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3DDD0556" w:rsidR="00142D49" w:rsidRPr="00B67079" w:rsidRDefault="00F24480" w:rsidP="004E1BA5">
      <w:pPr>
        <w:pStyle w:val="NoSpacing"/>
        <w:rPr>
          <w:rFonts w:ascii="Arial" w:hAnsi="Arial" w:cs="Arial"/>
        </w:rPr>
      </w:pPr>
      <w:bookmarkStart w:id="0" w:name="_GoBack"/>
      <w:bookmarkEnd w:id="0"/>
      <w:r w:rsidRPr="00B67079">
        <w:rPr>
          <w:rFonts w:ascii="Arial" w:hAnsi="Arial" w:cs="Arial"/>
        </w:rPr>
        <w:t xml:space="preserve">The </w:t>
      </w:r>
      <w:r w:rsidR="00622FB1" w:rsidRPr="00B67079">
        <w:rPr>
          <w:rFonts w:ascii="Arial" w:hAnsi="Arial" w:cs="Arial"/>
        </w:rPr>
        <w:t>June 20</w:t>
      </w:r>
      <w:r w:rsidR="00077032" w:rsidRPr="00B67079">
        <w:rPr>
          <w:rFonts w:ascii="Arial" w:hAnsi="Arial" w:cs="Arial"/>
        </w:rPr>
        <w:t>, 2019</w:t>
      </w:r>
      <w:r w:rsidRPr="00B67079">
        <w:rPr>
          <w:rFonts w:ascii="Arial" w:hAnsi="Arial" w:cs="Arial"/>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B67079" w:rsidRDefault="00F24480" w:rsidP="004E1BA5">
      <w:pPr>
        <w:pStyle w:val="NoSpacing"/>
        <w:rPr>
          <w:rFonts w:ascii="Arial" w:hAnsi="Arial" w:cs="Arial"/>
        </w:rPr>
      </w:pPr>
    </w:p>
    <w:p w14:paraId="0DA1ED9C" w14:textId="134E62C3" w:rsidR="00142D49" w:rsidRPr="00B67079" w:rsidRDefault="00142D49" w:rsidP="004E1BA5">
      <w:pPr>
        <w:pStyle w:val="NoSpacing"/>
        <w:rPr>
          <w:rFonts w:ascii="Arial" w:hAnsi="Arial" w:cs="Arial"/>
          <w:b/>
        </w:rPr>
      </w:pPr>
      <w:r w:rsidRPr="00B67079">
        <w:rPr>
          <w:rFonts w:ascii="Arial" w:hAnsi="Arial" w:cs="Arial"/>
          <w:b/>
        </w:rPr>
        <w:t>CALL TO ORDER</w:t>
      </w:r>
    </w:p>
    <w:p w14:paraId="2BB2BDFC" w14:textId="77777777" w:rsidR="001D45D0" w:rsidRPr="00B67079" w:rsidRDefault="00142D49" w:rsidP="004E1BA5">
      <w:pPr>
        <w:pStyle w:val="NoSpacing"/>
        <w:rPr>
          <w:rFonts w:ascii="Arial" w:hAnsi="Arial" w:cs="Arial"/>
        </w:rPr>
      </w:pPr>
      <w:r w:rsidRPr="00B67079">
        <w:rPr>
          <w:rFonts w:ascii="Arial" w:hAnsi="Arial" w:cs="Arial"/>
        </w:rPr>
        <w:t xml:space="preserve">The meeting of the Solano Commission for Women and </w:t>
      </w:r>
      <w:r w:rsidR="00B95833" w:rsidRPr="00B67079">
        <w:rPr>
          <w:rFonts w:ascii="Arial" w:hAnsi="Arial" w:cs="Arial"/>
        </w:rPr>
        <w:t xml:space="preserve">Girls </w:t>
      </w:r>
      <w:r w:rsidR="00F24480" w:rsidRPr="00B67079">
        <w:rPr>
          <w:rFonts w:ascii="Arial" w:hAnsi="Arial" w:cs="Arial"/>
        </w:rPr>
        <w:t>was called to order</w:t>
      </w:r>
      <w:r w:rsidRPr="00B67079">
        <w:rPr>
          <w:rFonts w:ascii="Arial" w:hAnsi="Arial" w:cs="Arial"/>
        </w:rPr>
        <w:t xml:space="preserve"> </w:t>
      </w:r>
      <w:r w:rsidR="002B62AB" w:rsidRPr="00B67079">
        <w:rPr>
          <w:rFonts w:ascii="Arial" w:hAnsi="Arial" w:cs="Arial"/>
        </w:rPr>
        <w:t>at</w:t>
      </w:r>
      <w:r w:rsidR="00732D6F" w:rsidRPr="00B67079">
        <w:rPr>
          <w:rFonts w:ascii="Arial" w:hAnsi="Arial" w:cs="Arial"/>
        </w:rPr>
        <w:t xml:space="preserve"> </w:t>
      </w:r>
      <w:r w:rsidR="001D45D0" w:rsidRPr="00B67079">
        <w:rPr>
          <w:rFonts w:ascii="Arial" w:hAnsi="Arial" w:cs="Arial"/>
        </w:rPr>
        <w:t xml:space="preserve"> </w:t>
      </w:r>
    </w:p>
    <w:p w14:paraId="45C399F5" w14:textId="09ADD4D5" w:rsidR="00142D49" w:rsidRPr="00B67079" w:rsidRDefault="0024162D" w:rsidP="004E1BA5">
      <w:pPr>
        <w:pStyle w:val="NoSpacing"/>
        <w:rPr>
          <w:rFonts w:ascii="Arial" w:hAnsi="Arial" w:cs="Arial"/>
        </w:rPr>
      </w:pPr>
      <w:r w:rsidRPr="00B67079">
        <w:rPr>
          <w:rFonts w:ascii="Arial" w:hAnsi="Arial" w:cs="Arial"/>
        </w:rPr>
        <w:t>6:06</w:t>
      </w:r>
      <w:r w:rsidR="00373F54" w:rsidRPr="00B67079">
        <w:rPr>
          <w:rFonts w:ascii="Arial" w:hAnsi="Arial" w:cs="Arial"/>
        </w:rPr>
        <w:t>pm</w:t>
      </w:r>
      <w:r w:rsidR="00F24480" w:rsidRPr="00B67079">
        <w:rPr>
          <w:rFonts w:ascii="Arial" w:hAnsi="Arial" w:cs="Arial"/>
        </w:rPr>
        <w:t xml:space="preserve">. </w:t>
      </w:r>
      <w:r w:rsidR="00656DE2" w:rsidRPr="00B67079">
        <w:rPr>
          <w:rFonts w:ascii="Arial" w:hAnsi="Arial" w:cs="Arial"/>
        </w:rPr>
        <w:t xml:space="preserve">Meeting was delayed </w:t>
      </w:r>
      <w:r w:rsidR="00373F54" w:rsidRPr="00B67079">
        <w:rPr>
          <w:rFonts w:ascii="Arial" w:hAnsi="Arial" w:cs="Arial"/>
        </w:rPr>
        <w:t>due to lack of quor</w:t>
      </w:r>
      <w:r w:rsidR="00656DE2" w:rsidRPr="00B67079">
        <w:rPr>
          <w:rFonts w:ascii="Arial" w:hAnsi="Arial" w:cs="Arial"/>
        </w:rPr>
        <w:t>um.</w:t>
      </w:r>
    </w:p>
    <w:p w14:paraId="174EFCA7" w14:textId="4C3F5833" w:rsidR="00142D49" w:rsidRPr="00B67079" w:rsidRDefault="00142D49" w:rsidP="004E1BA5">
      <w:pPr>
        <w:pStyle w:val="NoSpacing"/>
        <w:rPr>
          <w:rFonts w:ascii="Arial" w:hAnsi="Arial" w:cs="Arial"/>
        </w:rPr>
      </w:pPr>
    </w:p>
    <w:p w14:paraId="35278BF2" w14:textId="6D5BEE24" w:rsidR="00142D49" w:rsidRDefault="00142D49" w:rsidP="004E1BA5">
      <w:pPr>
        <w:pStyle w:val="NoSpacing"/>
        <w:rPr>
          <w:rFonts w:ascii="Arial" w:hAnsi="Arial" w:cs="Arial"/>
          <w:b/>
        </w:rPr>
      </w:pPr>
      <w:r w:rsidRPr="00B67079">
        <w:rPr>
          <w:rFonts w:ascii="Arial" w:hAnsi="Arial" w:cs="Arial"/>
          <w:b/>
        </w:rPr>
        <w:t xml:space="preserve">ROLL CALL </w:t>
      </w:r>
    </w:p>
    <w:p w14:paraId="7ACBDA01" w14:textId="77777777" w:rsidR="002A4FD5" w:rsidRPr="00B67079" w:rsidRDefault="002A4FD5" w:rsidP="004E1BA5">
      <w:pPr>
        <w:pStyle w:val="NoSpacing"/>
        <w:rPr>
          <w:rFonts w:ascii="Arial" w:hAnsi="Arial" w:cs="Arial"/>
          <w:b/>
        </w:rPr>
      </w:pPr>
    </w:p>
    <w:p w14:paraId="6B93DF4A" w14:textId="49963779" w:rsidR="00774204" w:rsidRPr="00B67079" w:rsidRDefault="00F24480" w:rsidP="004E1BA5">
      <w:pPr>
        <w:pStyle w:val="NoSpacing"/>
        <w:rPr>
          <w:rFonts w:ascii="Arial" w:hAnsi="Arial" w:cs="Arial"/>
          <w:b/>
          <w:u w:val="single"/>
        </w:rPr>
      </w:pPr>
      <w:r w:rsidRPr="00B67079">
        <w:rPr>
          <w:rFonts w:ascii="Arial" w:hAnsi="Arial" w:cs="Arial"/>
          <w:b/>
          <w:u w:val="single"/>
        </w:rPr>
        <w:t>Members Present (</w:t>
      </w:r>
      <w:r w:rsidR="00EE7121" w:rsidRPr="00B67079">
        <w:rPr>
          <w:rFonts w:ascii="Arial" w:hAnsi="Arial" w:cs="Arial"/>
          <w:b/>
          <w:u w:val="single"/>
        </w:rPr>
        <w:t>13</w:t>
      </w:r>
      <w:r w:rsidR="00A241A5" w:rsidRPr="00B67079">
        <w:rPr>
          <w:rFonts w:ascii="Arial" w:hAnsi="Arial" w:cs="Arial"/>
          <w:b/>
          <w:u w:val="single"/>
        </w:rPr>
        <w:t>)</w:t>
      </w:r>
    </w:p>
    <w:p w14:paraId="47E3061B" w14:textId="249DBC52" w:rsidR="00142D49" w:rsidRPr="00B67079" w:rsidRDefault="00142D49" w:rsidP="004E1BA5">
      <w:pPr>
        <w:pStyle w:val="NoSpacing"/>
        <w:rPr>
          <w:rFonts w:ascii="Arial" w:hAnsi="Arial" w:cs="Arial"/>
        </w:rPr>
      </w:pPr>
      <w:r w:rsidRPr="00B67079">
        <w:rPr>
          <w:rFonts w:ascii="Arial" w:hAnsi="Arial" w:cs="Arial"/>
        </w:rPr>
        <w:t>Ana Petero</w:t>
      </w:r>
      <w:r w:rsidR="00F24480" w:rsidRPr="00B67079">
        <w:rPr>
          <w:rFonts w:ascii="Arial" w:hAnsi="Arial" w:cs="Arial"/>
        </w:rPr>
        <w:tab/>
      </w:r>
      <w:r w:rsidR="00F24480" w:rsidRPr="00B67079">
        <w:rPr>
          <w:rFonts w:ascii="Arial" w:hAnsi="Arial" w:cs="Arial"/>
        </w:rPr>
        <w:tab/>
      </w:r>
      <w:r w:rsidR="00F24480" w:rsidRPr="00B67079">
        <w:rPr>
          <w:rFonts w:ascii="Arial" w:hAnsi="Arial" w:cs="Arial"/>
        </w:rPr>
        <w:tab/>
        <w:t>Solano County, District 2</w:t>
      </w:r>
    </w:p>
    <w:p w14:paraId="23A00433" w14:textId="3666143C" w:rsidR="00181E8F" w:rsidRPr="00B67079" w:rsidRDefault="00240367" w:rsidP="004E1BA5">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20295CF7" w14:textId="797B52A7" w:rsidR="008B0C98" w:rsidRPr="00B67079" w:rsidRDefault="008B0C98" w:rsidP="008B0C98">
      <w:pPr>
        <w:pStyle w:val="NoSpacing"/>
        <w:rPr>
          <w:rFonts w:ascii="Arial" w:hAnsi="Arial" w:cs="Arial"/>
        </w:rPr>
      </w:pPr>
      <w:r w:rsidRPr="00B67079">
        <w:rPr>
          <w:rFonts w:ascii="Arial" w:hAnsi="Arial" w:cs="Arial"/>
        </w:rPr>
        <w:t>Rochelle Sherlock</w:t>
      </w:r>
      <w:r w:rsidRPr="00B67079">
        <w:rPr>
          <w:rFonts w:ascii="Arial" w:hAnsi="Arial" w:cs="Arial"/>
        </w:rPr>
        <w:tab/>
      </w:r>
      <w:r w:rsidRPr="00B67079">
        <w:rPr>
          <w:rFonts w:ascii="Arial" w:hAnsi="Arial" w:cs="Arial"/>
        </w:rPr>
        <w:tab/>
        <w:t>Solano County Office of Education</w:t>
      </w:r>
    </w:p>
    <w:p w14:paraId="1B5B3C20" w14:textId="161E66C1" w:rsidR="001015AD" w:rsidRPr="00B67079" w:rsidRDefault="001015AD" w:rsidP="001015AD">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53B2A0BA" w14:textId="77777777" w:rsidR="001015AD" w:rsidRPr="00B67079" w:rsidRDefault="001015AD" w:rsidP="001015AD">
      <w:pPr>
        <w:pStyle w:val="NoSpacing"/>
        <w:rPr>
          <w:rFonts w:ascii="Arial" w:hAnsi="Arial" w:cs="Arial"/>
        </w:rPr>
      </w:pPr>
      <w:r w:rsidRPr="00B67079">
        <w:rPr>
          <w:rFonts w:ascii="Arial" w:hAnsi="Arial" w:cs="Arial"/>
        </w:rPr>
        <w:t>Mary Lou Batchelor</w:t>
      </w:r>
      <w:r w:rsidRPr="00B67079">
        <w:rPr>
          <w:rFonts w:ascii="Arial" w:hAnsi="Arial" w:cs="Arial"/>
        </w:rPr>
        <w:tab/>
      </w:r>
      <w:r w:rsidRPr="00B67079">
        <w:rPr>
          <w:rFonts w:ascii="Arial" w:hAnsi="Arial" w:cs="Arial"/>
        </w:rPr>
        <w:tab/>
        <w:t>City of Dixon</w:t>
      </w:r>
    </w:p>
    <w:p w14:paraId="17A1048E" w14:textId="7EF02BCB" w:rsidR="001015AD" w:rsidRPr="00B67079" w:rsidRDefault="001015AD" w:rsidP="001015AD">
      <w:pPr>
        <w:pStyle w:val="NoSpacing"/>
        <w:rPr>
          <w:rFonts w:ascii="Arial" w:hAnsi="Arial" w:cs="Arial"/>
        </w:rPr>
      </w:pPr>
      <w:r w:rsidRPr="00B67079">
        <w:rPr>
          <w:rFonts w:ascii="Arial" w:hAnsi="Arial" w:cs="Arial"/>
        </w:rPr>
        <w:t>Cornelia Gibson</w:t>
      </w:r>
      <w:r w:rsidRPr="00B67079">
        <w:rPr>
          <w:rFonts w:ascii="Arial" w:hAnsi="Arial" w:cs="Arial"/>
        </w:rPr>
        <w:tab/>
      </w:r>
      <w:r w:rsidRPr="00B67079">
        <w:rPr>
          <w:rFonts w:ascii="Arial" w:hAnsi="Arial" w:cs="Arial"/>
        </w:rPr>
        <w:tab/>
        <w:t>City of Fairfield</w:t>
      </w:r>
    </w:p>
    <w:p w14:paraId="6286C79A" w14:textId="77777777" w:rsidR="001015AD" w:rsidRPr="00B67079" w:rsidRDefault="001015AD" w:rsidP="001015AD">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67A43ABB" w14:textId="2118050E" w:rsidR="001015AD" w:rsidRPr="00B67079" w:rsidRDefault="001015AD" w:rsidP="001015AD">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2758A666" w14:textId="3186BC22" w:rsidR="001015AD" w:rsidRPr="00B67079" w:rsidRDefault="001015AD" w:rsidP="001015AD">
      <w:pPr>
        <w:pStyle w:val="NoSpacing"/>
        <w:rPr>
          <w:rFonts w:ascii="Arial" w:hAnsi="Arial" w:cs="Arial"/>
        </w:rPr>
      </w:pPr>
      <w:r w:rsidRPr="00B67079">
        <w:rPr>
          <w:rFonts w:ascii="Arial" w:hAnsi="Arial" w:cs="Arial"/>
        </w:rPr>
        <w:t>Judi Ruggiero-Ferrara</w:t>
      </w:r>
      <w:r w:rsidR="00B67079">
        <w:rPr>
          <w:rFonts w:ascii="Arial" w:hAnsi="Arial" w:cs="Arial"/>
        </w:rPr>
        <w:tab/>
      </w:r>
      <w:r w:rsidRPr="00B67079">
        <w:rPr>
          <w:rFonts w:ascii="Arial" w:hAnsi="Arial" w:cs="Arial"/>
        </w:rPr>
        <w:tab/>
        <w:t>City of Vacaville</w:t>
      </w:r>
    </w:p>
    <w:p w14:paraId="0262370D" w14:textId="18EC3A39" w:rsidR="00142D49" w:rsidRPr="00B67079" w:rsidRDefault="00142D49" w:rsidP="004E1BA5">
      <w:pPr>
        <w:pStyle w:val="NoSpacing"/>
        <w:rPr>
          <w:rFonts w:ascii="Arial" w:hAnsi="Arial" w:cs="Arial"/>
        </w:rPr>
      </w:pPr>
      <w:r w:rsidRPr="00B67079">
        <w:rPr>
          <w:rFonts w:ascii="Arial" w:hAnsi="Arial" w:cs="Arial"/>
        </w:rPr>
        <w:t>Elease Cheek</w:t>
      </w:r>
      <w:r w:rsidR="00F24480" w:rsidRPr="00B67079">
        <w:rPr>
          <w:rFonts w:ascii="Arial" w:hAnsi="Arial" w:cs="Arial"/>
        </w:rPr>
        <w:tab/>
      </w:r>
      <w:r w:rsidR="00F24480" w:rsidRPr="00B67079">
        <w:rPr>
          <w:rFonts w:ascii="Arial" w:hAnsi="Arial" w:cs="Arial"/>
        </w:rPr>
        <w:tab/>
      </w:r>
      <w:r w:rsidR="00B67079">
        <w:rPr>
          <w:rFonts w:ascii="Arial" w:hAnsi="Arial" w:cs="Arial"/>
        </w:rPr>
        <w:tab/>
      </w:r>
      <w:r w:rsidR="00F24480" w:rsidRPr="00B67079">
        <w:rPr>
          <w:rFonts w:ascii="Arial" w:hAnsi="Arial" w:cs="Arial"/>
        </w:rPr>
        <w:t>City of Vallejo</w:t>
      </w:r>
    </w:p>
    <w:p w14:paraId="3677946B" w14:textId="2BA3B650" w:rsidR="00241A2E" w:rsidRPr="00B67079" w:rsidRDefault="00240367" w:rsidP="004F74F0">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t>SCWG Appointment</w:t>
      </w:r>
    </w:p>
    <w:p w14:paraId="0C01C11C" w14:textId="77777777" w:rsidR="00622FB1" w:rsidRPr="00B67079" w:rsidRDefault="00622FB1" w:rsidP="00622FB1">
      <w:pPr>
        <w:pStyle w:val="NoSpacing"/>
        <w:rPr>
          <w:rFonts w:ascii="Arial" w:hAnsi="Arial" w:cs="Arial"/>
        </w:rPr>
      </w:pPr>
      <w:r w:rsidRPr="00B67079">
        <w:rPr>
          <w:rFonts w:ascii="Arial" w:hAnsi="Arial" w:cs="Arial"/>
        </w:rPr>
        <w:t>Doriss Panduro</w:t>
      </w:r>
      <w:r w:rsidRPr="00B67079">
        <w:rPr>
          <w:rFonts w:ascii="Arial" w:hAnsi="Arial" w:cs="Arial"/>
        </w:rPr>
        <w:tab/>
      </w:r>
      <w:r w:rsidRPr="00B67079">
        <w:rPr>
          <w:rFonts w:ascii="Arial" w:hAnsi="Arial" w:cs="Arial"/>
        </w:rPr>
        <w:tab/>
        <w:t>SCWG Appointment</w:t>
      </w:r>
    </w:p>
    <w:p w14:paraId="4295EAB6" w14:textId="5230121A" w:rsidR="00D03C41" w:rsidRPr="00B67079" w:rsidRDefault="00622FB1" w:rsidP="00622FB1">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t>SCWG Appointment</w:t>
      </w:r>
    </w:p>
    <w:p w14:paraId="19335606" w14:textId="77777777" w:rsidR="00622FB1" w:rsidRPr="00B67079" w:rsidRDefault="00622FB1" w:rsidP="00622FB1">
      <w:pPr>
        <w:pStyle w:val="NoSpacing"/>
        <w:rPr>
          <w:rFonts w:ascii="Arial" w:hAnsi="Arial" w:cs="Arial"/>
        </w:rPr>
      </w:pPr>
    </w:p>
    <w:p w14:paraId="7951201D" w14:textId="5072E36B" w:rsidR="00D03C41" w:rsidRPr="00B67079" w:rsidRDefault="00D03C41" w:rsidP="004F74F0">
      <w:pPr>
        <w:pStyle w:val="NoSpacing"/>
        <w:rPr>
          <w:rFonts w:ascii="Arial" w:hAnsi="Arial" w:cs="Arial"/>
          <w:b/>
          <w:u w:val="single"/>
        </w:rPr>
      </w:pPr>
      <w:r w:rsidRPr="00B67079">
        <w:rPr>
          <w:rFonts w:ascii="Arial" w:hAnsi="Arial" w:cs="Arial"/>
          <w:b/>
          <w:u w:val="single"/>
        </w:rPr>
        <w:t>Members Absen</w:t>
      </w:r>
      <w:r w:rsidR="00476FC7" w:rsidRPr="00B67079">
        <w:rPr>
          <w:rFonts w:ascii="Arial" w:hAnsi="Arial" w:cs="Arial"/>
          <w:b/>
          <w:u w:val="single"/>
        </w:rPr>
        <w:t>t (</w:t>
      </w:r>
      <w:r w:rsidR="00EE7121" w:rsidRPr="00B67079">
        <w:rPr>
          <w:rFonts w:ascii="Arial" w:hAnsi="Arial" w:cs="Arial"/>
          <w:b/>
          <w:u w:val="single"/>
        </w:rPr>
        <w:t>3</w:t>
      </w:r>
      <w:r w:rsidR="00C830E9" w:rsidRPr="00B67079">
        <w:rPr>
          <w:rFonts w:ascii="Arial" w:hAnsi="Arial" w:cs="Arial"/>
          <w:b/>
          <w:u w:val="single"/>
        </w:rPr>
        <w:t>)</w:t>
      </w:r>
    </w:p>
    <w:p w14:paraId="5145B4D3" w14:textId="77777777" w:rsidR="00656DE2" w:rsidRPr="00B67079" w:rsidRDefault="00656DE2" w:rsidP="00656DE2">
      <w:pPr>
        <w:pStyle w:val="NoSpacing"/>
        <w:rPr>
          <w:rFonts w:ascii="Arial" w:hAnsi="Arial" w:cs="Arial"/>
          <w:b/>
        </w:rPr>
      </w:pPr>
      <w:r w:rsidRPr="00B67079">
        <w:rPr>
          <w:rFonts w:ascii="Arial" w:hAnsi="Arial" w:cs="Arial"/>
        </w:rPr>
        <w:t>Olivia Ruiz</w:t>
      </w:r>
      <w:r w:rsidRPr="00B67079">
        <w:rPr>
          <w:rFonts w:ascii="Arial" w:hAnsi="Arial" w:cs="Arial"/>
        </w:rPr>
        <w:tab/>
      </w:r>
      <w:r w:rsidRPr="00B67079">
        <w:rPr>
          <w:rFonts w:ascii="Arial" w:hAnsi="Arial" w:cs="Arial"/>
        </w:rPr>
        <w:tab/>
      </w:r>
      <w:r w:rsidRPr="00B67079">
        <w:rPr>
          <w:rFonts w:ascii="Arial" w:hAnsi="Arial" w:cs="Arial"/>
        </w:rPr>
        <w:tab/>
        <w:t>Solano County, District 1</w:t>
      </w:r>
    </w:p>
    <w:p w14:paraId="060CFFEA" w14:textId="32C87AD4" w:rsidR="00EE7121" w:rsidRPr="00B67079" w:rsidRDefault="00EE7121" w:rsidP="00EE7121">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501CE996" w14:textId="6497220B" w:rsidR="00EE7121" w:rsidRPr="00B67079" w:rsidRDefault="00EE7121" w:rsidP="00EE7121">
      <w:pPr>
        <w:pStyle w:val="NoSpacing"/>
        <w:rPr>
          <w:rFonts w:ascii="Arial" w:hAnsi="Arial" w:cs="Arial"/>
        </w:rPr>
      </w:pPr>
      <w:r w:rsidRPr="00B67079">
        <w:rPr>
          <w:rFonts w:ascii="Arial" w:hAnsi="Arial" w:cs="Arial"/>
        </w:rPr>
        <w:t>Kaitlyn Dutton</w:t>
      </w:r>
      <w:r w:rsidRPr="00B67079">
        <w:rPr>
          <w:rFonts w:ascii="Arial" w:hAnsi="Arial" w:cs="Arial"/>
        </w:rPr>
        <w:tab/>
      </w:r>
      <w:r w:rsidRPr="00B67079">
        <w:rPr>
          <w:rFonts w:ascii="Arial" w:hAnsi="Arial" w:cs="Arial"/>
        </w:rPr>
        <w:tab/>
      </w:r>
      <w:r w:rsidR="003B7543">
        <w:rPr>
          <w:rFonts w:ascii="Arial" w:hAnsi="Arial" w:cs="Arial"/>
        </w:rPr>
        <w:tab/>
      </w:r>
      <w:r w:rsidRPr="00B67079">
        <w:rPr>
          <w:rFonts w:ascii="Arial" w:hAnsi="Arial" w:cs="Arial"/>
        </w:rPr>
        <w:t>SCWG Appointment</w:t>
      </w:r>
    </w:p>
    <w:p w14:paraId="0B3DA2A8" w14:textId="77777777" w:rsidR="00645701" w:rsidRPr="00B67079" w:rsidRDefault="00645701" w:rsidP="004F74F0">
      <w:pPr>
        <w:pStyle w:val="NoSpacing"/>
        <w:rPr>
          <w:rFonts w:ascii="Arial" w:hAnsi="Arial" w:cs="Arial"/>
          <w:b/>
          <w:u w:val="single"/>
        </w:rPr>
      </w:pPr>
    </w:p>
    <w:p w14:paraId="52DFAD25" w14:textId="52019D08" w:rsidR="00546719" w:rsidRPr="00B67079" w:rsidRDefault="00546719" w:rsidP="004E1BA5">
      <w:pPr>
        <w:pStyle w:val="NoSpacing"/>
        <w:rPr>
          <w:rFonts w:ascii="Arial" w:hAnsi="Arial" w:cs="Arial"/>
        </w:rPr>
      </w:pPr>
      <w:r w:rsidRPr="00B67079">
        <w:rPr>
          <w:rFonts w:ascii="Arial" w:hAnsi="Arial" w:cs="Arial"/>
          <w:b/>
          <w:u w:val="single"/>
        </w:rPr>
        <w:t>VACANT</w:t>
      </w:r>
      <w:r w:rsidRPr="00B67079">
        <w:rPr>
          <w:rFonts w:ascii="Arial" w:hAnsi="Arial" w:cs="Arial"/>
        </w:rPr>
        <w:tab/>
      </w:r>
      <w:r w:rsidRPr="00B67079">
        <w:rPr>
          <w:rFonts w:ascii="Arial" w:hAnsi="Arial" w:cs="Arial"/>
        </w:rPr>
        <w:tab/>
      </w:r>
      <w:r w:rsidRPr="00B67079">
        <w:rPr>
          <w:rFonts w:ascii="Arial" w:hAnsi="Arial" w:cs="Arial"/>
        </w:rPr>
        <w:tab/>
        <w:t>Solano County, District 3</w:t>
      </w:r>
    </w:p>
    <w:p w14:paraId="56CE3C28" w14:textId="4B9D235A" w:rsidR="006F04DF" w:rsidRPr="00B67079" w:rsidRDefault="006F04DF" w:rsidP="006F04DF">
      <w:pPr>
        <w:pStyle w:val="NoSpacing"/>
        <w:rPr>
          <w:rFonts w:ascii="Arial" w:hAnsi="Arial" w:cs="Arial"/>
        </w:rPr>
      </w:pPr>
    </w:p>
    <w:p w14:paraId="0D914485" w14:textId="1E65B3A9" w:rsidR="00936708" w:rsidRPr="00B67079" w:rsidRDefault="00240866" w:rsidP="00BA5DE5">
      <w:pPr>
        <w:pStyle w:val="NoSpacing"/>
        <w:rPr>
          <w:rFonts w:ascii="Arial" w:hAnsi="Arial" w:cs="Arial"/>
          <w:b/>
          <w:u w:val="single"/>
        </w:rPr>
      </w:pPr>
      <w:r w:rsidRPr="00B67079">
        <w:rPr>
          <w:rFonts w:ascii="Arial" w:hAnsi="Arial" w:cs="Arial"/>
          <w:b/>
          <w:u w:val="single"/>
        </w:rPr>
        <w:t>Staff, Speakers, and Guests Present</w:t>
      </w:r>
    </w:p>
    <w:p w14:paraId="4B5493F6" w14:textId="77777777" w:rsidR="00960B82" w:rsidRPr="00B67079" w:rsidRDefault="00960B82" w:rsidP="00BA5DE5">
      <w:pPr>
        <w:pStyle w:val="NoSpacing"/>
        <w:rPr>
          <w:rFonts w:ascii="Arial" w:hAnsi="Arial" w:cs="Arial"/>
        </w:rPr>
      </w:pPr>
    </w:p>
    <w:p w14:paraId="200EAAFF" w14:textId="78CE6750" w:rsidR="00960B82" w:rsidRPr="00B67079" w:rsidRDefault="001015AD" w:rsidP="00BA5DE5">
      <w:pPr>
        <w:pStyle w:val="NoSpacing"/>
        <w:rPr>
          <w:rFonts w:ascii="Arial" w:hAnsi="Arial" w:cs="Arial"/>
        </w:rPr>
      </w:pPr>
      <w:r w:rsidRPr="00B67079">
        <w:rPr>
          <w:rFonts w:ascii="Arial" w:hAnsi="Arial" w:cs="Arial"/>
        </w:rPr>
        <w:t xml:space="preserve">Edith Thomas </w:t>
      </w:r>
    </w:p>
    <w:p w14:paraId="215E68CB" w14:textId="1842F0B3" w:rsidR="001015AD" w:rsidRPr="00B67079" w:rsidRDefault="001015AD" w:rsidP="00BA5DE5">
      <w:pPr>
        <w:pStyle w:val="NoSpacing"/>
        <w:rPr>
          <w:rFonts w:ascii="Arial" w:hAnsi="Arial" w:cs="Arial"/>
        </w:rPr>
      </w:pPr>
      <w:r w:rsidRPr="00B67079">
        <w:rPr>
          <w:rFonts w:ascii="Arial" w:hAnsi="Arial" w:cs="Arial"/>
        </w:rPr>
        <w:t xml:space="preserve">Sabine </w:t>
      </w:r>
      <w:r w:rsidR="009F4343">
        <w:rPr>
          <w:rFonts w:ascii="Arial" w:hAnsi="Arial" w:cs="Arial"/>
        </w:rPr>
        <w:t>Goerke-Shrode</w:t>
      </w:r>
    </w:p>
    <w:p w14:paraId="030786E9" w14:textId="6564EAA9" w:rsidR="001015AD" w:rsidRPr="00B67079" w:rsidRDefault="001015AD" w:rsidP="00BA5DE5">
      <w:pPr>
        <w:pStyle w:val="NoSpacing"/>
        <w:rPr>
          <w:rFonts w:ascii="Arial" w:hAnsi="Arial" w:cs="Arial"/>
        </w:rPr>
      </w:pPr>
      <w:r w:rsidRPr="00B67079">
        <w:rPr>
          <w:rFonts w:ascii="Arial" w:hAnsi="Arial" w:cs="Arial"/>
        </w:rPr>
        <w:t>Dr. Frances McCo</w:t>
      </w:r>
      <w:r w:rsidR="00126BDD" w:rsidRPr="00B67079">
        <w:rPr>
          <w:rFonts w:ascii="Arial" w:hAnsi="Arial" w:cs="Arial"/>
        </w:rPr>
        <w:t>l</w:t>
      </w:r>
      <w:r w:rsidRPr="00B67079">
        <w:rPr>
          <w:rFonts w:ascii="Arial" w:hAnsi="Arial" w:cs="Arial"/>
        </w:rPr>
        <w:t>lough</w:t>
      </w:r>
    </w:p>
    <w:p w14:paraId="6B8B4D94" w14:textId="62A1D08B" w:rsidR="00126BDD" w:rsidRPr="00B67079" w:rsidRDefault="00126BDD" w:rsidP="00BA5DE5">
      <w:pPr>
        <w:pStyle w:val="NoSpacing"/>
        <w:rPr>
          <w:rFonts w:ascii="Arial" w:hAnsi="Arial" w:cs="Arial"/>
        </w:rPr>
      </w:pPr>
      <w:r w:rsidRPr="00B67079">
        <w:rPr>
          <w:rFonts w:ascii="Arial" w:hAnsi="Arial" w:cs="Arial"/>
        </w:rPr>
        <w:t>Shand</w:t>
      </w:r>
      <w:r w:rsidR="009F4343">
        <w:rPr>
          <w:rFonts w:ascii="Arial" w:hAnsi="Arial" w:cs="Arial"/>
        </w:rPr>
        <w:t>i</w:t>
      </w:r>
      <w:r w:rsidRPr="00B67079">
        <w:rPr>
          <w:rFonts w:ascii="Arial" w:hAnsi="Arial" w:cs="Arial"/>
        </w:rPr>
        <w:t xml:space="preserve"> Fuller</w:t>
      </w:r>
    </w:p>
    <w:p w14:paraId="03900E85" w14:textId="37D4D9A6" w:rsidR="00126BDD" w:rsidRPr="00B67079" w:rsidRDefault="00126BDD" w:rsidP="00BA5DE5">
      <w:pPr>
        <w:pStyle w:val="NoSpacing"/>
        <w:rPr>
          <w:rFonts w:ascii="Arial" w:hAnsi="Arial" w:cs="Arial"/>
        </w:rPr>
      </w:pPr>
      <w:r w:rsidRPr="00B67079">
        <w:rPr>
          <w:rFonts w:ascii="Arial" w:hAnsi="Arial" w:cs="Arial"/>
        </w:rPr>
        <w:t>Stacy Martinez</w:t>
      </w:r>
    </w:p>
    <w:p w14:paraId="7BAE7630" w14:textId="70765B9E" w:rsidR="00126BDD" w:rsidRPr="00B67079" w:rsidRDefault="00126BDD" w:rsidP="00BA5DE5">
      <w:pPr>
        <w:pStyle w:val="NoSpacing"/>
        <w:rPr>
          <w:rFonts w:ascii="Arial" w:hAnsi="Arial" w:cs="Arial"/>
        </w:rPr>
      </w:pPr>
      <w:r w:rsidRPr="00B67079">
        <w:rPr>
          <w:rFonts w:ascii="Arial" w:hAnsi="Arial" w:cs="Arial"/>
        </w:rPr>
        <w:t>Sophia Gomez</w:t>
      </w:r>
    </w:p>
    <w:p w14:paraId="07A5A00F" w14:textId="14BA3A86" w:rsidR="00126BDD" w:rsidRPr="00B67079" w:rsidRDefault="00126BDD" w:rsidP="00BA5DE5">
      <w:pPr>
        <w:pStyle w:val="NoSpacing"/>
        <w:rPr>
          <w:rFonts w:ascii="Arial" w:hAnsi="Arial" w:cs="Arial"/>
        </w:rPr>
      </w:pPr>
      <w:r w:rsidRPr="00B67079">
        <w:rPr>
          <w:rFonts w:ascii="Arial" w:hAnsi="Arial" w:cs="Arial"/>
        </w:rPr>
        <w:t>Ayan</w:t>
      </w:r>
      <w:r w:rsidR="00257432" w:rsidRPr="00B67079">
        <w:rPr>
          <w:rFonts w:ascii="Arial" w:hAnsi="Arial" w:cs="Arial"/>
        </w:rPr>
        <w:t xml:space="preserve">a </w:t>
      </w:r>
      <w:r w:rsidRPr="00B67079">
        <w:rPr>
          <w:rFonts w:ascii="Arial" w:hAnsi="Arial" w:cs="Arial"/>
        </w:rPr>
        <w:t>Chiles</w:t>
      </w:r>
    </w:p>
    <w:p w14:paraId="5024F177" w14:textId="24311326" w:rsidR="00257432" w:rsidRPr="00B67079" w:rsidRDefault="00257432" w:rsidP="00BA5DE5">
      <w:pPr>
        <w:pStyle w:val="NoSpacing"/>
        <w:rPr>
          <w:rFonts w:ascii="Arial" w:hAnsi="Arial" w:cs="Arial"/>
        </w:rPr>
      </w:pPr>
      <w:r w:rsidRPr="00B67079">
        <w:rPr>
          <w:rFonts w:ascii="Arial" w:hAnsi="Arial" w:cs="Arial"/>
        </w:rPr>
        <w:t>Zoe Chiles</w:t>
      </w:r>
    </w:p>
    <w:p w14:paraId="5BA35A73" w14:textId="7BE2CDEB" w:rsidR="00126BDD" w:rsidRPr="00B67079" w:rsidRDefault="00126BDD" w:rsidP="00BA5DE5">
      <w:pPr>
        <w:pStyle w:val="NoSpacing"/>
        <w:rPr>
          <w:rFonts w:ascii="Arial" w:hAnsi="Arial" w:cs="Arial"/>
        </w:rPr>
      </w:pPr>
      <w:r w:rsidRPr="00B67079">
        <w:rPr>
          <w:rFonts w:ascii="Arial" w:hAnsi="Arial" w:cs="Arial"/>
        </w:rPr>
        <w:t>Angelic Anderson</w:t>
      </w:r>
    </w:p>
    <w:p w14:paraId="4702B020" w14:textId="60D3F2BD" w:rsidR="00126BDD" w:rsidRPr="00B67079" w:rsidRDefault="00126BDD" w:rsidP="00BA5DE5">
      <w:pPr>
        <w:pStyle w:val="NoSpacing"/>
        <w:rPr>
          <w:rFonts w:ascii="Arial" w:hAnsi="Arial" w:cs="Arial"/>
        </w:rPr>
      </w:pPr>
      <w:r w:rsidRPr="00B67079">
        <w:rPr>
          <w:rFonts w:ascii="Arial" w:hAnsi="Arial" w:cs="Arial"/>
        </w:rPr>
        <w:t xml:space="preserve">Jennifer </w:t>
      </w:r>
      <w:r w:rsidR="00257432" w:rsidRPr="00B67079">
        <w:rPr>
          <w:rFonts w:ascii="Arial" w:hAnsi="Arial" w:cs="Arial"/>
        </w:rPr>
        <w:t>B</w:t>
      </w:r>
      <w:r w:rsidRPr="00B67079">
        <w:rPr>
          <w:rFonts w:ascii="Arial" w:hAnsi="Arial" w:cs="Arial"/>
        </w:rPr>
        <w:t>arton</w:t>
      </w:r>
    </w:p>
    <w:p w14:paraId="74E82E2C" w14:textId="5F585630" w:rsidR="006E17F6" w:rsidRDefault="006E17F6" w:rsidP="00BA5DE5">
      <w:pPr>
        <w:pStyle w:val="NoSpacing"/>
        <w:rPr>
          <w:rFonts w:ascii="Arial" w:hAnsi="Arial" w:cs="Arial"/>
        </w:rPr>
      </w:pPr>
      <w:r w:rsidRPr="00B67079">
        <w:rPr>
          <w:rFonts w:ascii="Arial" w:hAnsi="Arial" w:cs="Arial"/>
        </w:rPr>
        <w:t>Gloria Diaz</w:t>
      </w:r>
    </w:p>
    <w:p w14:paraId="5AEF4AC6" w14:textId="3EBCA2F8" w:rsidR="00ED7C42" w:rsidRPr="00B67079" w:rsidRDefault="00ED7C42" w:rsidP="00BA5DE5">
      <w:pPr>
        <w:pStyle w:val="NoSpacing"/>
        <w:rPr>
          <w:rFonts w:ascii="Arial" w:hAnsi="Arial" w:cs="Arial"/>
        </w:rPr>
      </w:pPr>
      <w:r>
        <w:rPr>
          <w:rFonts w:ascii="Arial" w:hAnsi="Arial" w:cs="Arial"/>
        </w:rPr>
        <w:t>Sherriff Ferrara</w:t>
      </w:r>
    </w:p>
    <w:p w14:paraId="449D37D8" w14:textId="77777777" w:rsidR="00126BDD" w:rsidRPr="00B67079" w:rsidRDefault="00126BDD" w:rsidP="00BA5DE5">
      <w:pPr>
        <w:pStyle w:val="NoSpacing"/>
        <w:rPr>
          <w:rFonts w:ascii="Arial" w:hAnsi="Arial" w:cs="Arial"/>
        </w:rPr>
      </w:pPr>
    </w:p>
    <w:p w14:paraId="7DD0FDCB" w14:textId="77777777" w:rsidR="00126BDD" w:rsidRPr="00B67079" w:rsidRDefault="00126BDD" w:rsidP="00BA5DE5">
      <w:pPr>
        <w:pStyle w:val="NoSpacing"/>
        <w:rPr>
          <w:rFonts w:ascii="Arial" w:hAnsi="Arial" w:cs="Arial"/>
        </w:rPr>
      </w:pPr>
    </w:p>
    <w:p w14:paraId="35F5CFA5" w14:textId="06BD1D03" w:rsidR="00BA5DE5" w:rsidRPr="00B67079" w:rsidRDefault="00373F54" w:rsidP="00BA5DE5">
      <w:pPr>
        <w:pStyle w:val="NoSpacing"/>
        <w:rPr>
          <w:rFonts w:ascii="Arial" w:hAnsi="Arial" w:cs="Arial"/>
        </w:rPr>
      </w:pPr>
      <w:r w:rsidRPr="00B67079">
        <w:rPr>
          <w:rFonts w:ascii="Arial" w:hAnsi="Arial" w:cs="Arial"/>
        </w:rPr>
        <w:tab/>
      </w:r>
      <w:r w:rsidR="00BA5DE5" w:rsidRPr="00B67079">
        <w:rPr>
          <w:rFonts w:ascii="Arial" w:hAnsi="Arial" w:cs="Arial"/>
        </w:rPr>
        <w:tab/>
      </w:r>
    </w:p>
    <w:p w14:paraId="68C55370" w14:textId="7E2B7AE7" w:rsidR="00645701" w:rsidRPr="00B67079" w:rsidRDefault="00645701" w:rsidP="004E1BA5">
      <w:pPr>
        <w:pStyle w:val="NoSpacing"/>
        <w:rPr>
          <w:rFonts w:ascii="Arial" w:hAnsi="Arial" w:cs="Arial"/>
          <w:b/>
        </w:rPr>
      </w:pPr>
    </w:p>
    <w:p w14:paraId="2BC41342" w14:textId="77777777" w:rsidR="00645701" w:rsidRPr="00B67079" w:rsidRDefault="00645701" w:rsidP="00645701">
      <w:pPr>
        <w:rPr>
          <w:rFonts w:ascii="Arial" w:hAnsi="Arial" w:cs="Arial"/>
          <w:b/>
          <w:sz w:val="22"/>
          <w:szCs w:val="22"/>
        </w:rPr>
      </w:pPr>
      <w:r w:rsidRPr="00B67079">
        <w:rPr>
          <w:rFonts w:ascii="Arial" w:hAnsi="Arial" w:cs="Arial"/>
          <w:b/>
          <w:sz w:val="22"/>
          <w:szCs w:val="22"/>
        </w:rPr>
        <w:t xml:space="preserve">COMMENTS FROM THE PUBLIC/BOARD MEMBER </w:t>
      </w:r>
    </w:p>
    <w:p w14:paraId="1C238E6A" w14:textId="77777777" w:rsidR="00645701" w:rsidRPr="00B67079" w:rsidRDefault="00645701" w:rsidP="00645701">
      <w:pPr>
        <w:ind w:right="360"/>
        <w:rPr>
          <w:rFonts w:ascii="Arial" w:hAnsi="Arial" w:cs="Arial"/>
          <w:sz w:val="22"/>
          <w:szCs w:val="22"/>
        </w:rPr>
      </w:pPr>
      <w:r w:rsidRPr="00B67079">
        <w:rPr>
          <w:rFonts w:ascii="Arial" w:hAnsi="Arial" w:cs="Arial"/>
          <w:i/>
          <w:sz w:val="22"/>
          <w:szCs w:val="22"/>
        </w:rPr>
        <w:t>This is your opportunity to address the Commission on a matter not listed on the Agenda, but within the subject matter jurisdiction of the SCWG.  Please limit your comments to three minutes.</w:t>
      </w:r>
      <w:r w:rsidRPr="00B67079">
        <w:rPr>
          <w:rFonts w:ascii="Arial" w:hAnsi="Arial" w:cs="Arial"/>
          <w:sz w:val="22"/>
          <w:szCs w:val="22"/>
        </w:rPr>
        <w:t xml:space="preserve"> </w:t>
      </w:r>
    </w:p>
    <w:p w14:paraId="14B642CB" w14:textId="62CD1B58" w:rsidR="00A2421C" w:rsidRPr="00B67079" w:rsidRDefault="00645701" w:rsidP="00A2421C">
      <w:pPr>
        <w:pStyle w:val="ListParagraph"/>
        <w:numPr>
          <w:ilvl w:val="0"/>
          <w:numId w:val="1"/>
        </w:numPr>
        <w:spacing w:before="120"/>
        <w:ind w:left="547"/>
        <w:rPr>
          <w:rFonts w:ascii="Arial" w:hAnsi="Arial" w:cs="Arial"/>
          <w:sz w:val="22"/>
          <w:szCs w:val="22"/>
        </w:rPr>
      </w:pPr>
      <w:r w:rsidRPr="00B67079">
        <w:rPr>
          <w:rFonts w:ascii="Arial" w:hAnsi="Arial" w:cs="Arial"/>
          <w:sz w:val="22"/>
          <w:szCs w:val="22"/>
        </w:rPr>
        <w:t>Additions/Deletions to the Agenda</w:t>
      </w:r>
    </w:p>
    <w:p w14:paraId="719EF979" w14:textId="1BA07AB9" w:rsidR="00257432" w:rsidRPr="00B67079" w:rsidRDefault="00257432" w:rsidP="00257432">
      <w:pPr>
        <w:pStyle w:val="ListParagraph"/>
        <w:spacing w:before="120"/>
        <w:ind w:left="547"/>
        <w:rPr>
          <w:rFonts w:ascii="Arial" w:hAnsi="Arial" w:cs="Arial"/>
          <w:sz w:val="22"/>
          <w:szCs w:val="22"/>
        </w:rPr>
      </w:pPr>
      <w:r w:rsidRPr="00B67079">
        <w:rPr>
          <w:rFonts w:ascii="Arial" w:hAnsi="Arial" w:cs="Arial"/>
          <w:sz w:val="22"/>
          <w:szCs w:val="22"/>
        </w:rPr>
        <w:t>Ms. Thomas inquired about adding information regarding disability from Northay</w:t>
      </w:r>
      <w:r w:rsidR="00F7773A">
        <w:rPr>
          <w:rFonts w:ascii="Arial" w:hAnsi="Arial" w:cs="Arial"/>
          <w:sz w:val="22"/>
          <w:szCs w:val="22"/>
        </w:rPr>
        <w:t xml:space="preserve"> Regional </w:t>
      </w:r>
      <w:r w:rsidRPr="00B67079">
        <w:rPr>
          <w:rFonts w:ascii="Arial" w:hAnsi="Arial" w:cs="Arial"/>
          <w:sz w:val="22"/>
          <w:szCs w:val="22"/>
        </w:rPr>
        <w:t xml:space="preserve"> </w:t>
      </w:r>
      <w:r w:rsidR="00F7773A">
        <w:rPr>
          <w:rFonts w:ascii="Arial" w:hAnsi="Arial" w:cs="Arial"/>
          <w:sz w:val="22"/>
          <w:szCs w:val="22"/>
        </w:rPr>
        <w:t>C</w:t>
      </w:r>
      <w:r w:rsidRPr="00B67079">
        <w:rPr>
          <w:rFonts w:ascii="Arial" w:hAnsi="Arial" w:cs="Arial"/>
          <w:sz w:val="22"/>
          <w:szCs w:val="22"/>
        </w:rPr>
        <w:t>enter to the agenda. If time permits, Chair Sherlock stated that it would be added to the agenda.</w:t>
      </w:r>
    </w:p>
    <w:p w14:paraId="023A7EB1" w14:textId="4B2DA112" w:rsidR="00A2421C" w:rsidRPr="00B67079" w:rsidRDefault="00C824C7" w:rsidP="00A2421C">
      <w:pPr>
        <w:pStyle w:val="ListParagraph"/>
        <w:numPr>
          <w:ilvl w:val="0"/>
          <w:numId w:val="1"/>
        </w:numPr>
        <w:spacing w:before="120"/>
        <w:ind w:left="547"/>
        <w:rPr>
          <w:rFonts w:ascii="Arial" w:hAnsi="Arial" w:cs="Arial"/>
          <w:sz w:val="22"/>
          <w:szCs w:val="22"/>
        </w:rPr>
      </w:pPr>
      <w:r w:rsidRPr="00B67079">
        <w:rPr>
          <w:rFonts w:ascii="Arial" w:hAnsi="Arial" w:cs="Arial"/>
          <w:sz w:val="22"/>
          <w:szCs w:val="22"/>
        </w:rPr>
        <w:t>Approval of Agenda</w:t>
      </w:r>
    </w:p>
    <w:p w14:paraId="76371E08" w14:textId="3836F74C" w:rsidR="00C824C7" w:rsidRPr="00B67079" w:rsidRDefault="00A2421C" w:rsidP="00A2421C">
      <w:pPr>
        <w:pStyle w:val="ListParagraph"/>
        <w:spacing w:before="120"/>
        <w:ind w:left="547"/>
        <w:rPr>
          <w:rFonts w:ascii="Arial" w:hAnsi="Arial" w:cs="Arial"/>
          <w:sz w:val="22"/>
          <w:szCs w:val="22"/>
        </w:rPr>
      </w:pPr>
      <w:r w:rsidRPr="00B67079">
        <w:rPr>
          <w:rFonts w:ascii="Arial" w:hAnsi="Arial" w:cs="Arial"/>
          <w:sz w:val="22"/>
          <w:szCs w:val="22"/>
        </w:rPr>
        <w:t xml:space="preserve">Motion to approve the agenda by Commissioner </w:t>
      </w:r>
      <w:r w:rsidR="0062620E" w:rsidRPr="00B67079">
        <w:rPr>
          <w:rFonts w:ascii="Arial" w:hAnsi="Arial" w:cs="Arial"/>
          <w:sz w:val="22"/>
          <w:szCs w:val="22"/>
        </w:rPr>
        <w:t>Cheek</w:t>
      </w:r>
      <w:r w:rsidRPr="00B67079">
        <w:rPr>
          <w:rFonts w:ascii="Arial" w:hAnsi="Arial" w:cs="Arial"/>
          <w:sz w:val="22"/>
          <w:szCs w:val="22"/>
        </w:rPr>
        <w:t xml:space="preserve"> and seconded by Commissioner </w:t>
      </w:r>
      <w:r w:rsidR="0062620E" w:rsidRPr="00B67079">
        <w:rPr>
          <w:rFonts w:ascii="Arial" w:hAnsi="Arial" w:cs="Arial"/>
          <w:sz w:val="22"/>
          <w:szCs w:val="22"/>
        </w:rPr>
        <w:t>Kelley</w:t>
      </w:r>
      <w:r w:rsidRPr="00B67079">
        <w:rPr>
          <w:rFonts w:ascii="Arial" w:hAnsi="Arial" w:cs="Arial"/>
          <w:sz w:val="22"/>
          <w:szCs w:val="22"/>
        </w:rPr>
        <w:t xml:space="preserve">   – Vote:  </w:t>
      </w:r>
      <w:r w:rsidR="0062620E" w:rsidRPr="00B67079">
        <w:rPr>
          <w:rFonts w:ascii="Arial" w:hAnsi="Arial" w:cs="Arial"/>
          <w:sz w:val="22"/>
          <w:szCs w:val="22"/>
        </w:rPr>
        <w:t>Unanimous</w:t>
      </w:r>
    </w:p>
    <w:p w14:paraId="3641C55F" w14:textId="290D16F9" w:rsidR="001F38CC" w:rsidRPr="00B67079" w:rsidRDefault="00645701" w:rsidP="001F38CC">
      <w:pPr>
        <w:pStyle w:val="ListParagraph"/>
        <w:numPr>
          <w:ilvl w:val="0"/>
          <w:numId w:val="1"/>
        </w:numPr>
        <w:spacing w:before="240"/>
        <w:ind w:left="547"/>
        <w:rPr>
          <w:rFonts w:ascii="Arial" w:hAnsi="Arial" w:cs="Arial"/>
          <w:sz w:val="22"/>
          <w:szCs w:val="22"/>
        </w:rPr>
      </w:pPr>
      <w:r w:rsidRPr="00B67079">
        <w:rPr>
          <w:rFonts w:ascii="Arial" w:hAnsi="Arial" w:cs="Arial"/>
          <w:sz w:val="22"/>
          <w:szCs w:val="22"/>
        </w:rPr>
        <w:t xml:space="preserve">Approval of the </w:t>
      </w:r>
      <w:r w:rsidR="00A40D3C" w:rsidRPr="00B67079">
        <w:rPr>
          <w:rFonts w:ascii="Arial" w:hAnsi="Arial" w:cs="Arial"/>
          <w:sz w:val="22"/>
          <w:szCs w:val="22"/>
        </w:rPr>
        <w:t>May 16</w:t>
      </w:r>
      <w:r w:rsidR="008E04FA" w:rsidRPr="00B67079">
        <w:rPr>
          <w:rFonts w:ascii="Arial" w:hAnsi="Arial" w:cs="Arial"/>
          <w:sz w:val="22"/>
          <w:szCs w:val="22"/>
        </w:rPr>
        <w:t>,</w:t>
      </w:r>
      <w:r w:rsidRPr="00B67079">
        <w:rPr>
          <w:rFonts w:ascii="Arial" w:hAnsi="Arial" w:cs="Arial"/>
          <w:sz w:val="22"/>
          <w:szCs w:val="22"/>
        </w:rPr>
        <w:t xml:space="preserve"> 2019 SCWG Meeting Minutes</w:t>
      </w:r>
    </w:p>
    <w:p w14:paraId="3E3BAEC2" w14:textId="5F020899" w:rsidR="001F38CC" w:rsidRPr="00B67079" w:rsidRDefault="001F38CC" w:rsidP="001F38CC">
      <w:pPr>
        <w:pStyle w:val="ListParagraph"/>
        <w:spacing w:before="240"/>
        <w:ind w:left="547"/>
        <w:rPr>
          <w:rFonts w:ascii="Arial" w:hAnsi="Arial" w:cs="Arial"/>
          <w:sz w:val="22"/>
          <w:szCs w:val="22"/>
        </w:rPr>
      </w:pPr>
      <w:r w:rsidRPr="00B67079">
        <w:rPr>
          <w:rFonts w:ascii="Arial" w:hAnsi="Arial" w:cs="Arial"/>
          <w:sz w:val="22"/>
          <w:szCs w:val="22"/>
        </w:rPr>
        <w:t>Motion to approve the minutes by Commissioner</w:t>
      </w:r>
      <w:r w:rsidR="006F58DE" w:rsidRPr="00B67079">
        <w:rPr>
          <w:rFonts w:ascii="Arial" w:hAnsi="Arial" w:cs="Arial"/>
          <w:sz w:val="22"/>
          <w:szCs w:val="22"/>
        </w:rPr>
        <w:t xml:space="preserve"> </w:t>
      </w:r>
      <w:r w:rsidR="0062620E" w:rsidRPr="00B67079">
        <w:rPr>
          <w:rFonts w:ascii="Arial" w:hAnsi="Arial" w:cs="Arial"/>
          <w:sz w:val="22"/>
          <w:szCs w:val="22"/>
        </w:rPr>
        <w:t>Batchelor</w:t>
      </w:r>
      <w:r w:rsidR="00373F54" w:rsidRPr="00B67079">
        <w:rPr>
          <w:rFonts w:ascii="Arial" w:hAnsi="Arial" w:cs="Arial"/>
          <w:sz w:val="22"/>
          <w:szCs w:val="22"/>
        </w:rPr>
        <w:t xml:space="preserve"> </w:t>
      </w:r>
      <w:r w:rsidRPr="00B67079">
        <w:rPr>
          <w:rFonts w:ascii="Arial" w:hAnsi="Arial" w:cs="Arial"/>
          <w:sz w:val="22"/>
          <w:szCs w:val="22"/>
        </w:rPr>
        <w:t xml:space="preserve">and seconded by Commissioner </w:t>
      </w:r>
      <w:r w:rsidR="0062620E" w:rsidRPr="00B67079">
        <w:rPr>
          <w:rFonts w:ascii="Arial" w:hAnsi="Arial" w:cs="Arial"/>
          <w:sz w:val="22"/>
          <w:szCs w:val="22"/>
        </w:rPr>
        <w:t>Petty</w:t>
      </w:r>
      <w:r w:rsidRPr="00B67079">
        <w:rPr>
          <w:rFonts w:ascii="Arial" w:hAnsi="Arial" w:cs="Arial"/>
          <w:sz w:val="22"/>
          <w:szCs w:val="22"/>
        </w:rPr>
        <w:t xml:space="preserve"> – Vote: </w:t>
      </w:r>
      <w:r w:rsidR="00126BDD" w:rsidRPr="00B67079">
        <w:rPr>
          <w:rFonts w:ascii="Arial" w:hAnsi="Arial" w:cs="Arial"/>
          <w:sz w:val="22"/>
          <w:szCs w:val="22"/>
        </w:rPr>
        <w:t>Unanimous</w:t>
      </w:r>
    </w:p>
    <w:p w14:paraId="4D826912" w14:textId="77777777" w:rsidR="00645701" w:rsidRPr="003B62F4" w:rsidRDefault="00645701" w:rsidP="00645701">
      <w:pPr>
        <w:spacing w:after="120"/>
        <w:rPr>
          <w:rFonts w:ascii="Arial" w:hAnsi="Arial" w:cs="Arial"/>
          <w:b/>
        </w:rPr>
      </w:pPr>
    </w:p>
    <w:p w14:paraId="0AC2EFCC" w14:textId="6348D4AC" w:rsidR="00F9583F" w:rsidRPr="003B62F4" w:rsidRDefault="00F9583F" w:rsidP="00F9583F">
      <w:pPr>
        <w:spacing w:after="120"/>
        <w:rPr>
          <w:rFonts w:ascii="Arial" w:hAnsi="Arial" w:cs="Arial"/>
          <w:i/>
        </w:rPr>
      </w:pPr>
      <w:r w:rsidRPr="003B62F4">
        <w:rPr>
          <w:rFonts w:ascii="Arial" w:hAnsi="Arial" w:cs="Arial"/>
          <w:b/>
        </w:rPr>
        <w:t xml:space="preserve">REGULAR CALENDAR </w:t>
      </w:r>
    </w:p>
    <w:p w14:paraId="01E2EB8F" w14:textId="77777777" w:rsidR="00867518" w:rsidRDefault="00F9583F" w:rsidP="00F9583F">
      <w:pPr>
        <w:pStyle w:val="ListParagraph"/>
        <w:numPr>
          <w:ilvl w:val="0"/>
          <w:numId w:val="2"/>
        </w:numPr>
        <w:tabs>
          <w:tab w:val="left" w:pos="720"/>
        </w:tabs>
        <w:spacing w:before="120"/>
        <w:ind w:left="720"/>
        <w:rPr>
          <w:rFonts w:ascii="Arial" w:hAnsi="Arial" w:cs="Arial"/>
          <w:sz w:val="22"/>
          <w:szCs w:val="22"/>
        </w:rPr>
      </w:pPr>
      <w:bookmarkStart w:id="1" w:name="_Hlk10712275"/>
      <w:r>
        <w:rPr>
          <w:rFonts w:ascii="Arial" w:hAnsi="Arial" w:cs="Arial"/>
          <w:sz w:val="22"/>
          <w:szCs w:val="22"/>
        </w:rPr>
        <w:t xml:space="preserve">Status Report: Infant and Maternal Mortality Rates Stratified by Race </w:t>
      </w:r>
    </w:p>
    <w:p w14:paraId="022B690C" w14:textId="77777777" w:rsidR="002318C5" w:rsidRDefault="00721AC1" w:rsidP="00867518">
      <w:pPr>
        <w:pStyle w:val="ListParagraph"/>
        <w:tabs>
          <w:tab w:val="left" w:pos="720"/>
        </w:tabs>
        <w:spacing w:before="120"/>
        <w:rPr>
          <w:rFonts w:ascii="Arial" w:hAnsi="Arial" w:cs="Arial"/>
          <w:sz w:val="22"/>
          <w:szCs w:val="22"/>
        </w:rPr>
      </w:pPr>
      <w:r>
        <w:rPr>
          <w:rFonts w:ascii="Arial" w:hAnsi="Arial" w:cs="Arial"/>
          <w:sz w:val="22"/>
          <w:szCs w:val="22"/>
        </w:rPr>
        <w:t>Chair Sherlock stated that she will be providing a check box of what has been done so far</w:t>
      </w:r>
      <w:r w:rsidR="002318C5">
        <w:rPr>
          <w:rFonts w:ascii="Arial" w:hAnsi="Arial" w:cs="Arial"/>
          <w:sz w:val="22"/>
          <w:szCs w:val="22"/>
        </w:rPr>
        <w:t xml:space="preserve">. </w:t>
      </w:r>
    </w:p>
    <w:p w14:paraId="64E49B91" w14:textId="2B9A4D0E" w:rsidR="00867518" w:rsidRDefault="002318C5" w:rsidP="00867518">
      <w:pPr>
        <w:pStyle w:val="ListParagraph"/>
        <w:tabs>
          <w:tab w:val="left" w:pos="720"/>
        </w:tabs>
        <w:spacing w:before="120"/>
        <w:rPr>
          <w:rFonts w:ascii="Arial" w:hAnsi="Arial" w:cs="Arial"/>
          <w:sz w:val="22"/>
          <w:szCs w:val="22"/>
        </w:rPr>
      </w:pPr>
      <w:r>
        <w:rPr>
          <w:rFonts w:ascii="Arial" w:hAnsi="Arial" w:cs="Arial"/>
          <w:sz w:val="22"/>
          <w:szCs w:val="22"/>
        </w:rPr>
        <w:t>Commissioner</w:t>
      </w:r>
      <w:r w:rsidR="00A52BE2">
        <w:rPr>
          <w:rFonts w:ascii="Arial" w:hAnsi="Arial" w:cs="Arial"/>
          <w:sz w:val="22"/>
          <w:szCs w:val="22"/>
        </w:rPr>
        <w:t xml:space="preserve"> Walker</w:t>
      </w:r>
      <w:r>
        <w:rPr>
          <w:rFonts w:ascii="Arial" w:hAnsi="Arial" w:cs="Arial"/>
          <w:sz w:val="22"/>
          <w:szCs w:val="22"/>
        </w:rPr>
        <w:t xml:space="preserve"> introduced the guest speakers, Dr. Shandi Fuller and Angelic Anderson </w:t>
      </w:r>
      <w:r w:rsidR="00CF1CF3">
        <w:rPr>
          <w:rFonts w:ascii="Arial" w:hAnsi="Arial" w:cs="Arial"/>
          <w:sz w:val="22"/>
          <w:szCs w:val="22"/>
        </w:rPr>
        <w:t xml:space="preserve">who are co-facilitators </w:t>
      </w:r>
      <w:r>
        <w:rPr>
          <w:rFonts w:ascii="Arial" w:hAnsi="Arial" w:cs="Arial"/>
          <w:sz w:val="22"/>
          <w:szCs w:val="22"/>
        </w:rPr>
        <w:t>of the Solano H</w:t>
      </w:r>
      <w:r w:rsidR="00705F12">
        <w:rPr>
          <w:rFonts w:ascii="Arial" w:hAnsi="Arial" w:cs="Arial"/>
          <w:sz w:val="22"/>
          <w:szCs w:val="22"/>
        </w:rPr>
        <w:t>EALS</w:t>
      </w:r>
      <w:r>
        <w:rPr>
          <w:rFonts w:ascii="Arial" w:hAnsi="Arial" w:cs="Arial"/>
          <w:sz w:val="22"/>
          <w:szCs w:val="22"/>
        </w:rPr>
        <w:t xml:space="preserve"> program</w:t>
      </w:r>
      <w:r w:rsidR="00CF1CF3">
        <w:rPr>
          <w:rFonts w:ascii="Arial" w:hAnsi="Arial" w:cs="Arial"/>
          <w:sz w:val="22"/>
          <w:szCs w:val="22"/>
        </w:rPr>
        <w:t>,</w:t>
      </w:r>
      <w:r>
        <w:rPr>
          <w:rFonts w:ascii="Arial" w:hAnsi="Arial" w:cs="Arial"/>
          <w:sz w:val="22"/>
          <w:szCs w:val="22"/>
        </w:rPr>
        <w:t xml:space="preserve"> a hybrid program with the Department of Health and Social Services and a community group that works to decrease the disparate outcomes that happen for African American women as it pertains to childbirth and maternal health as it relates to mo</w:t>
      </w:r>
      <w:r w:rsidR="00CF1CF3">
        <w:rPr>
          <w:rFonts w:ascii="Arial" w:hAnsi="Arial" w:cs="Arial"/>
          <w:sz w:val="22"/>
          <w:szCs w:val="22"/>
        </w:rPr>
        <w:t>r</w:t>
      </w:r>
      <w:r w:rsidR="004F7AF5">
        <w:rPr>
          <w:rFonts w:ascii="Arial" w:hAnsi="Arial" w:cs="Arial"/>
          <w:sz w:val="22"/>
          <w:szCs w:val="22"/>
        </w:rPr>
        <w:t>talit</w:t>
      </w:r>
      <w:r>
        <w:rPr>
          <w:rFonts w:ascii="Arial" w:hAnsi="Arial" w:cs="Arial"/>
          <w:sz w:val="22"/>
          <w:szCs w:val="22"/>
        </w:rPr>
        <w:t>y rates.</w:t>
      </w:r>
    </w:p>
    <w:p w14:paraId="500F9409" w14:textId="15A7BABC" w:rsidR="00F6343A" w:rsidRDefault="00F9583F" w:rsidP="00126BDD">
      <w:pPr>
        <w:pStyle w:val="ListParagraph"/>
        <w:tabs>
          <w:tab w:val="left" w:pos="720"/>
        </w:tabs>
        <w:spacing w:before="120"/>
        <w:rPr>
          <w:rFonts w:ascii="Arial" w:hAnsi="Arial" w:cs="Arial"/>
          <w:sz w:val="22"/>
          <w:szCs w:val="22"/>
        </w:rPr>
      </w:pPr>
      <w:r w:rsidRPr="00491DB5">
        <w:rPr>
          <w:rFonts w:ascii="Arial" w:hAnsi="Arial" w:cs="Arial"/>
          <w:sz w:val="22"/>
          <w:szCs w:val="22"/>
        </w:rPr>
        <w:t>Dr. Shandi Fuller</w:t>
      </w:r>
      <w:r>
        <w:rPr>
          <w:rFonts w:ascii="Arial" w:hAnsi="Arial" w:cs="Arial"/>
          <w:sz w:val="22"/>
          <w:szCs w:val="22"/>
        </w:rPr>
        <w:t xml:space="preserve"> </w:t>
      </w:r>
      <w:r w:rsidR="00CF1CF3">
        <w:rPr>
          <w:rFonts w:ascii="Arial" w:hAnsi="Arial" w:cs="Arial"/>
          <w:sz w:val="22"/>
          <w:szCs w:val="22"/>
        </w:rPr>
        <w:t>presented a PowerPoint presentation by first defining what the Solano H</w:t>
      </w:r>
      <w:r w:rsidR="00D95722">
        <w:rPr>
          <w:rFonts w:ascii="Arial" w:hAnsi="Arial" w:cs="Arial"/>
          <w:sz w:val="22"/>
          <w:szCs w:val="22"/>
        </w:rPr>
        <w:t>EALS</w:t>
      </w:r>
      <w:r w:rsidR="00CF1CF3">
        <w:rPr>
          <w:rFonts w:ascii="Arial" w:hAnsi="Arial" w:cs="Arial"/>
          <w:sz w:val="22"/>
          <w:szCs w:val="22"/>
        </w:rPr>
        <w:t xml:space="preserve"> program is</w:t>
      </w:r>
      <w:r w:rsidR="00F6343A">
        <w:rPr>
          <w:rFonts w:ascii="Arial" w:hAnsi="Arial" w:cs="Arial"/>
          <w:sz w:val="22"/>
          <w:szCs w:val="22"/>
        </w:rPr>
        <w:t>,</w:t>
      </w:r>
      <w:r w:rsidR="00CF1CF3">
        <w:rPr>
          <w:rFonts w:ascii="Arial" w:hAnsi="Arial" w:cs="Arial"/>
          <w:sz w:val="22"/>
          <w:szCs w:val="22"/>
        </w:rPr>
        <w:t xml:space="preserve"> its purpose</w:t>
      </w:r>
      <w:r w:rsidR="00F6343A">
        <w:rPr>
          <w:rFonts w:ascii="Arial" w:hAnsi="Arial" w:cs="Arial"/>
          <w:sz w:val="22"/>
          <w:szCs w:val="22"/>
        </w:rPr>
        <w:t xml:space="preserve"> and history.</w:t>
      </w:r>
      <w:r w:rsidR="00CF1CF3">
        <w:rPr>
          <w:rFonts w:ascii="Arial" w:hAnsi="Arial" w:cs="Arial"/>
          <w:sz w:val="22"/>
          <w:szCs w:val="22"/>
        </w:rPr>
        <w:t xml:space="preserve"> She began by stating their Mission Statement which is to promote equity and healthy births for Black babies and their families in Solano County.</w:t>
      </w:r>
      <w:r w:rsidR="00F6343A">
        <w:rPr>
          <w:rFonts w:ascii="Arial" w:hAnsi="Arial" w:cs="Arial"/>
          <w:sz w:val="22"/>
          <w:szCs w:val="22"/>
        </w:rPr>
        <w:t xml:space="preserve"> HEALS stands for Health Equity for African-American Lives in Solano and began four years ago as a community agency through city match. They met with members of the community to address black infant mortality rates in Solano County.</w:t>
      </w:r>
    </w:p>
    <w:p w14:paraId="1EB30E63" w14:textId="4829FAD5" w:rsidR="00F6343A" w:rsidRDefault="00F6343A" w:rsidP="00126BDD">
      <w:pPr>
        <w:pStyle w:val="ListParagraph"/>
        <w:tabs>
          <w:tab w:val="left" w:pos="720"/>
        </w:tabs>
        <w:spacing w:before="120"/>
        <w:rPr>
          <w:rFonts w:ascii="Arial" w:hAnsi="Arial" w:cs="Arial"/>
          <w:sz w:val="22"/>
          <w:szCs w:val="22"/>
        </w:rPr>
      </w:pPr>
      <w:r>
        <w:rPr>
          <w:rFonts w:ascii="Arial" w:hAnsi="Arial" w:cs="Arial"/>
          <w:sz w:val="22"/>
          <w:szCs w:val="22"/>
        </w:rPr>
        <w:t>Areas addressed in Dr.</w:t>
      </w:r>
      <w:r w:rsidR="00E90B04">
        <w:rPr>
          <w:rFonts w:ascii="Arial" w:hAnsi="Arial" w:cs="Arial"/>
          <w:sz w:val="22"/>
          <w:szCs w:val="22"/>
        </w:rPr>
        <w:t xml:space="preserve"> </w:t>
      </w:r>
      <w:r>
        <w:rPr>
          <w:rFonts w:ascii="Arial" w:hAnsi="Arial" w:cs="Arial"/>
          <w:sz w:val="22"/>
          <w:szCs w:val="22"/>
        </w:rPr>
        <w:t xml:space="preserve">Fuller’s presentation </w:t>
      </w:r>
      <w:r w:rsidR="009C3205">
        <w:rPr>
          <w:rFonts w:ascii="Arial" w:hAnsi="Arial" w:cs="Arial"/>
          <w:sz w:val="22"/>
          <w:szCs w:val="22"/>
        </w:rPr>
        <w:t>include the following:</w:t>
      </w:r>
    </w:p>
    <w:p w14:paraId="5A2DC9EF" w14:textId="77777777" w:rsidR="00C807EC" w:rsidRDefault="009C3205" w:rsidP="00126BDD">
      <w:pPr>
        <w:pStyle w:val="ListParagraph"/>
        <w:tabs>
          <w:tab w:val="left" w:pos="720"/>
        </w:tabs>
        <w:spacing w:before="120"/>
        <w:rPr>
          <w:rFonts w:ascii="Arial" w:hAnsi="Arial" w:cs="Arial"/>
          <w:sz w:val="22"/>
          <w:szCs w:val="22"/>
        </w:rPr>
      </w:pPr>
      <w:r>
        <w:rPr>
          <w:rFonts w:ascii="Arial" w:hAnsi="Arial" w:cs="Arial"/>
          <w:sz w:val="22"/>
          <w:szCs w:val="22"/>
        </w:rPr>
        <w:t>a.</w:t>
      </w:r>
      <w:r>
        <w:rPr>
          <w:rFonts w:ascii="Arial" w:hAnsi="Arial" w:cs="Arial"/>
          <w:sz w:val="22"/>
          <w:szCs w:val="22"/>
        </w:rPr>
        <w:tab/>
      </w:r>
      <w:r w:rsidR="00F65232">
        <w:rPr>
          <w:rFonts w:ascii="Arial" w:hAnsi="Arial" w:cs="Arial"/>
          <w:sz w:val="22"/>
          <w:szCs w:val="22"/>
        </w:rPr>
        <w:t>Infant mortalit</w:t>
      </w:r>
      <w:r>
        <w:rPr>
          <w:rFonts w:ascii="Arial" w:hAnsi="Arial" w:cs="Arial"/>
          <w:sz w:val="22"/>
          <w:szCs w:val="22"/>
        </w:rPr>
        <w:t xml:space="preserve">y which is defined as </w:t>
      </w:r>
      <w:r w:rsidR="00F65232">
        <w:rPr>
          <w:rFonts w:ascii="Arial" w:hAnsi="Arial" w:cs="Arial"/>
          <w:sz w:val="22"/>
          <w:szCs w:val="22"/>
        </w:rPr>
        <w:t>death</w:t>
      </w:r>
      <w:r>
        <w:rPr>
          <w:rFonts w:ascii="Arial" w:hAnsi="Arial" w:cs="Arial"/>
          <w:sz w:val="22"/>
          <w:szCs w:val="22"/>
        </w:rPr>
        <w:t xml:space="preserve"> of an infant</w:t>
      </w:r>
      <w:r w:rsidR="00F65232">
        <w:rPr>
          <w:rFonts w:ascii="Arial" w:hAnsi="Arial" w:cs="Arial"/>
          <w:sz w:val="22"/>
          <w:szCs w:val="22"/>
        </w:rPr>
        <w:t xml:space="preserve"> before </w:t>
      </w:r>
      <w:r>
        <w:rPr>
          <w:rFonts w:ascii="Arial" w:hAnsi="Arial" w:cs="Arial"/>
          <w:sz w:val="22"/>
          <w:szCs w:val="22"/>
        </w:rPr>
        <w:t xml:space="preserve">their first birthday. </w:t>
      </w:r>
      <w:r>
        <w:rPr>
          <w:rFonts w:ascii="Arial" w:hAnsi="Arial" w:cs="Arial"/>
          <w:sz w:val="22"/>
          <w:szCs w:val="22"/>
        </w:rPr>
        <w:tab/>
        <w:t>Infant mortality measures the health of a community.</w:t>
      </w:r>
    </w:p>
    <w:p w14:paraId="1D0EAF9B" w14:textId="16F899B7" w:rsidR="00F65232" w:rsidRDefault="009C3205" w:rsidP="00126BDD">
      <w:pPr>
        <w:pStyle w:val="ListParagraph"/>
        <w:tabs>
          <w:tab w:val="left" w:pos="720"/>
        </w:tabs>
        <w:spacing w:before="120"/>
        <w:rPr>
          <w:rFonts w:ascii="Arial" w:hAnsi="Arial" w:cs="Arial"/>
          <w:sz w:val="22"/>
          <w:szCs w:val="22"/>
        </w:rPr>
      </w:pPr>
      <w:r>
        <w:rPr>
          <w:rFonts w:ascii="Arial" w:hAnsi="Arial" w:cs="Arial"/>
          <w:sz w:val="22"/>
          <w:szCs w:val="22"/>
        </w:rPr>
        <w:t xml:space="preserve">b. </w:t>
      </w:r>
      <w:r>
        <w:rPr>
          <w:rFonts w:ascii="Arial" w:hAnsi="Arial" w:cs="Arial"/>
          <w:sz w:val="22"/>
          <w:szCs w:val="22"/>
        </w:rPr>
        <w:tab/>
        <w:t>Equity, Equality and Reality</w:t>
      </w:r>
    </w:p>
    <w:p w14:paraId="491A6AFA" w14:textId="2F28BA85" w:rsidR="00452388" w:rsidRDefault="009C3205" w:rsidP="00126BDD">
      <w:pPr>
        <w:pStyle w:val="ListParagraph"/>
        <w:tabs>
          <w:tab w:val="left" w:pos="720"/>
        </w:tabs>
        <w:spacing w:before="120"/>
        <w:rPr>
          <w:rFonts w:ascii="Arial" w:hAnsi="Arial" w:cs="Arial"/>
          <w:sz w:val="22"/>
          <w:szCs w:val="22"/>
        </w:rPr>
      </w:pPr>
      <w:r>
        <w:rPr>
          <w:rFonts w:ascii="Arial" w:hAnsi="Arial" w:cs="Arial"/>
          <w:sz w:val="22"/>
          <w:szCs w:val="22"/>
        </w:rPr>
        <w:t>c.</w:t>
      </w:r>
      <w:r>
        <w:rPr>
          <w:rFonts w:ascii="Arial" w:hAnsi="Arial" w:cs="Arial"/>
          <w:sz w:val="22"/>
          <w:szCs w:val="22"/>
        </w:rPr>
        <w:tab/>
        <w:t>Why focus on</w:t>
      </w:r>
      <w:r w:rsidR="00452388">
        <w:rPr>
          <w:rFonts w:ascii="Arial" w:hAnsi="Arial" w:cs="Arial"/>
          <w:sz w:val="22"/>
          <w:szCs w:val="22"/>
        </w:rPr>
        <w:t xml:space="preserve"> the</w:t>
      </w:r>
      <w:r>
        <w:rPr>
          <w:rFonts w:ascii="Arial" w:hAnsi="Arial" w:cs="Arial"/>
          <w:sz w:val="22"/>
          <w:szCs w:val="22"/>
        </w:rPr>
        <w:t xml:space="preserve"> Black population? </w:t>
      </w:r>
      <w:r w:rsidR="00F65232">
        <w:rPr>
          <w:rFonts w:ascii="Arial" w:hAnsi="Arial" w:cs="Arial"/>
          <w:sz w:val="22"/>
          <w:szCs w:val="22"/>
        </w:rPr>
        <w:t>Redesign system for different result</w:t>
      </w:r>
      <w:r>
        <w:rPr>
          <w:rFonts w:ascii="Arial" w:hAnsi="Arial" w:cs="Arial"/>
          <w:sz w:val="22"/>
          <w:szCs w:val="22"/>
        </w:rPr>
        <w:t>s.</w:t>
      </w:r>
      <w:r w:rsidR="00BB5E23">
        <w:rPr>
          <w:rFonts w:ascii="Arial" w:hAnsi="Arial" w:cs="Arial"/>
          <w:sz w:val="22"/>
          <w:szCs w:val="22"/>
        </w:rPr>
        <w:t xml:space="preserve"> </w:t>
      </w:r>
      <w:r>
        <w:rPr>
          <w:rFonts w:ascii="Arial" w:hAnsi="Arial" w:cs="Arial"/>
          <w:sz w:val="22"/>
          <w:szCs w:val="22"/>
        </w:rPr>
        <w:t xml:space="preserve">e.g. </w:t>
      </w:r>
      <w:r w:rsidR="00963AFC">
        <w:rPr>
          <w:rFonts w:ascii="Arial" w:hAnsi="Arial" w:cs="Arial"/>
          <w:sz w:val="22"/>
          <w:szCs w:val="22"/>
        </w:rPr>
        <w:tab/>
      </w:r>
      <w:r w:rsidR="00452388">
        <w:rPr>
          <w:rFonts w:ascii="Arial" w:hAnsi="Arial" w:cs="Arial"/>
          <w:sz w:val="22"/>
          <w:szCs w:val="22"/>
        </w:rPr>
        <w:t xml:space="preserve">Infant mortality gap:  </w:t>
      </w:r>
      <w:r>
        <w:rPr>
          <w:rFonts w:ascii="Arial" w:hAnsi="Arial" w:cs="Arial"/>
          <w:sz w:val="22"/>
          <w:szCs w:val="22"/>
        </w:rPr>
        <w:t>Death of black infants compared to White infants is 2:1</w:t>
      </w:r>
    </w:p>
    <w:p w14:paraId="3B394FEE" w14:textId="674D63DC" w:rsidR="00452388" w:rsidRDefault="00452388"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In </w:t>
      </w:r>
      <w:r w:rsidR="000403CF">
        <w:rPr>
          <w:rFonts w:ascii="Arial" w:hAnsi="Arial" w:cs="Arial"/>
          <w:sz w:val="22"/>
          <w:szCs w:val="22"/>
        </w:rPr>
        <w:t>Solano Count</w:t>
      </w:r>
      <w:r>
        <w:rPr>
          <w:rFonts w:ascii="Arial" w:hAnsi="Arial" w:cs="Arial"/>
          <w:sz w:val="22"/>
          <w:szCs w:val="22"/>
        </w:rPr>
        <w:t xml:space="preserve">y, there are seven Black </w:t>
      </w:r>
      <w:r w:rsidR="000403CF">
        <w:rPr>
          <w:rFonts w:ascii="Arial" w:hAnsi="Arial" w:cs="Arial"/>
          <w:sz w:val="22"/>
          <w:szCs w:val="22"/>
        </w:rPr>
        <w:t>infant death</w:t>
      </w:r>
      <w:r>
        <w:rPr>
          <w:rFonts w:ascii="Arial" w:hAnsi="Arial" w:cs="Arial"/>
          <w:sz w:val="22"/>
          <w:szCs w:val="22"/>
        </w:rPr>
        <w:t xml:space="preserve">s a </w:t>
      </w:r>
      <w:r w:rsidR="000403CF">
        <w:rPr>
          <w:rFonts w:ascii="Arial" w:hAnsi="Arial" w:cs="Arial"/>
          <w:sz w:val="22"/>
          <w:szCs w:val="22"/>
        </w:rPr>
        <w:t>year</w:t>
      </w:r>
      <w:r>
        <w:rPr>
          <w:rFonts w:ascii="Arial" w:hAnsi="Arial" w:cs="Arial"/>
          <w:sz w:val="22"/>
          <w:szCs w:val="22"/>
        </w:rPr>
        <w:t xml:space="preserve">. Improvements </w:t>
      </w:r>
      <w:r w:rsidR="00963AFC">
        <w:rPr>
          <w:rFonts w:ascii="Arial" w:hAnsi="Arial" w:cs="Arial"/>
          <w:sz w:val="22"/>
          <w:szCs w:val="22"/>
        </w:rPr>
        <w:tab/>
      </w:r>
      <w:r>
        <w:rPr>
          <w:rFonts w:ascii="Arial" w:hAnsi="Arial" w:cs="Arial"/>
          <w:sz w:val="22"/>
          <w:szCs w:val="22"/>
        </w:rPr>
        <w:t>have been made in programs available.</w:t>
      </w:r>
    </w:p>
    <w:p w14:paraId="09B4B5F2" w14:textId="76F516C1" w:rsidR="00AB1FF4" w:rsidRDefault="009F3641" w:rsidP="00126BDD">
      <w:pPr>
        <w:pStyle w:val="ListParagraph"/>
        <w:tabs>
          <w:tab w:val="left" w:pos="720"/>
        </w:tabs>
        <w:spacing w:before="120"/>
        <w:rPr>
          <w:rFonts w:ascii="Arial" w:hAnsi="Arial" w:cs="Arial"/>
          <w:sz w:val="22"/>
          <w:szCs w:val="22"/>
        </w:rPr>
      </w:pPr>
      <w:r>
        <w:rPr>
          <w:rFonts w:ascii="Arial" w:hAnsi="Arial" w:cs="Arial"/>
          <w:sz w:val="22"/>
          <w:szCs w:val="22"/>
        </w:rPr>
        <w:lastRenderedPageBreak/>
        <w:tab/>
      </w:r>
      <w:r w:rsidR="00AB1FF4">
        <w:rPr>
          <w:rFonts w:ascii="Arial" w:hAnsi="Arial" w:cs="Arial"/>
          <w:sz w:val="22"/>
          <w:szCs w:val="22"/>
        </w:rPr>
        <w:t>Strategies</w:t>
      </w:r>
      <w:r w:rsidR="00452388">
        <w:rPr>
          <w:rFonts w:ascii="Arial" w:hAnsi="Arial" w:cs="Arial"/>
          <w:sz w:val="22"/>
          <w:szCs w:val="22"/>
        </w:rPr>
        <w:t xml:space="preserve"> </w:t>
      </w:r>
      <w:r>
        <w:rPr>
          <w:rFonts w:ascii="Arial" w:hAnsi="Arial" w:cs="Arial"/>
          <w:sz w:val="22"/>
          <w:szCs w:val="22"/>
        </w:rPr>
        <w:t>to improve include l</w:t>
      </w:r>
      <w:r w:rsidR="00AB1FF4">
        <w:rPr>
          <w:rFonts w:ascii="Arial" w:hAnsi="Arial" w:cs="Arial"/>
          <w:sz w:val="22"/>
          <w:szCs w:val="22"/>
        </w:rPr>
        <w:t>ong term, precise impact, system</w:t>
      </w:r>
      <w:r w:rsidR="00E33EB7">
        <w:rPr>
          <w:rFonts w:ascii="Arial" w:hAnsi="Arial" w:cs="Arial"/>
          <w:sz w:val="22"/>
          <w:szCs w:val="22"/>
        </w:rPr>
        <w:t>s</w:t>
      </w:r>
      <w:r w:rsidR="00AB1FF4">
        <w:rPr>
          <w:rFonts w:ascii="Arial" w:hAnsi="Arial" w:cs="Arial"/>
          <w:sz w:val="22"/>
          <w:szCs w:val="22"/>
        </w:rPr>
        <w:t xml:space="preserve"> change, </w:t>
      </w:r>
      <w:r>
        <w:rPr>
          <w:rFonts w:ascii="Arial" w:hAnsi="Arial" w:cs="Arial"/>
          <w:sz w:val="22"/>
          <w:szCs w:val="22"/>
        </w:rPr>
        <w:t xml:space="preserve">and </w:t>
      </w:r>
      <w:r w:rsidR="00963AFC">
        <w:rPr>
          <w:rFonts w:ascii="Arial" w:hAnsi="Arial" w:cs="Arial"/>
          <w:sz w:val="22"/>
          <w:szCs w:val="22"/>
        </w:rPr>
        <w:tab/>
      </w:r>
      <w:r>
        <w:rPr>
          <w:rFonts w:ascii="Arial" w:hAnsi="Arial" w:cs="Arial"/>
          <w:sz w:val="22"/>
          <w:szCs w:val="22"/>
        </w:rPr>
        <w:t>r</w:t>
      </w:r>
      <w:r w:rsidR="00AB1FF4">
        <w:rPr>
          <w:rFonts w:ascii="Arial" w:hAnsi="Arial" w:cs="Arial"/>
          <w:sz w:val="22"/>
          <w:szCs w:val="22"/>
        </w:rPr>
        <w:t>eparation</w:t>
      </w:r>
      <w:r>
        <w:rPr>
          <w:rFonts w:ascii="Arial" w:hAnsi="Arial" w:cs="Arial"/>
          <w:sz w:val="22"/>
          <w:szCs w:val="22"/>
        </w:rPr>
        <w:t>s.</w:t>
      </w:r>
    </w:p>
    <w:p w14:paraId="49B3DED8" w14:textId="6B79F585" w:rsidR="00AB1FF4" w:rsidRDefault="003C7194" w:rsidP="00126BDD">
      <w:pPr>
        <w:pStyle w:val="ListParagraph"/>
        <w:tabs>
          <w:tab w:val="left" w:pos="720"/>
        </w:tabs>
        <w:spacing w:before="120"/>
        <w:rPr>
          <w:rFonts w:ascii="Arial" w:hAnsi="Arial" w:cs="Arial"/>
          <w:sz w:val="22"/>
          <w:szCs w:val="22"/>
        </w:rPr>
      </w:pPr>
      <w:r>
        <w:rPr>
          <w:rFonts w:ascii="Arial" w:hAnsi="Arial" w:cs="Arial"/>
          <w:sz w:val="22"/>
          <w:szCs w:val="22"/>
        </w:rPr>
        <w:t>d.</w:t>
      </w:r>
      <w:r>
        <w:rPr>
          <w:rFonts w:ascii="Arial" w:hAnsi="Arial" w:cs="Arial"/>
          <w:sz w:val="22"/>
          <w:szCs w:val="22"/>
        </w:rPr>
        <w:tab/>
      </w:r>
      <w:r w:rsidR="00AB1FF4">
        <w:rPr>
          <w:rFonts w:ascii="Arial" w:hAnsi="Arial" w:cs="Arial"/>
          <w:sz w:val="22"/>
          <w:szCs w:val="22"/>
        </w:rPr>
        <w:t>Maternal mortality rat</w:t>
      </w:r>
      <w:r>
        <w:rPr>
          <w:rFonts w:ascii="Arial" w:hAnsi="Arial" w:cs="Arial"/>
          <w:sz w:val="22"/>
          <w:szCs w:val="22"/>
        </w:rPr>
        <w:t>e</w:t>
      </w:r>
    </w:p>
    <w:p w14:paraId="66641B57" w14:textId="077DDC7F" w:rsidR="00AB1FF4" w:rsidRDefault="003C7194" w:rsidP="00126BDD">
      <w:pPr>
        <w:pStyle w:val="ListParagraph"/>
        <w:tabs>
          <w:tab w:val="left" w:pos="720"/>
        </w:tabs>
        <w:spacing w:before="120"/>
        <w:rPr>
          <w:rFonts w:ascii="Arial" w:hAnsi="Arial" w:cs="Arial"/>
          <w:sz w:val="22"/>
          <w:szCs w:val="22"/>
        </w:rPr>
      </w:pPr>
      <w:r>
        <w:rPr>
          <w:rFonts w:ascii="Arial" w:hAnsi="Arial" w:cs="Arial"/>
          <w:sz w:val="22"/>
          <w:szCs w:val="22"/>
        </w:rPr>
        <w:tab/>
      </w:r>
      <w:r w:rsidR="00AB1FF4">
        <w:rPr>
          <w:rFonts w:ascii="Arial" w:hAnsi="Arial" w:cs="Arial"/>
          <w:sz w:val="22"/>
          <w:szCs w:val="22"/>
        </w:rPr>
        <w:t xml:space="preserve">Lower in California than </w:t>
      </w:r>
      <w:r>
        <w:rPr>
          <w:rFonts w:ascii="Arial" w:hAnsi="Arial" w:cs="Arial"/>
          <w:sz w:val="22"/>
          <w:szCs w:val="22"/>
        </w:rPr>
        <w:t xml:space="preserve">the rest of the country although disparity is the same as </w:t>
      </w:r>
      <w:r w:rsidR="00963AFC">
        <w:rPr>
          <w:rFonts w:ascii="Arial" w:hAnsi="Arial" w:cs="Arial"/>
          <w:sz w:val="22"/>
          <w:szCs w:val="22"/>
        </w:rPr>
        <w:tab/>
      </w:r>
      <w:r>
        <w:rPr>
          <w:rFonts w:ascii="Arial" w:hAnsi="Arial" w:cs="Arial"/>
          <w:sz w:val="22"/>
          <w:szCs w:val="22"/>
        </w:rPr>
        <w:t>it pertains to Race</w:t>
      </w:r>
      <w:r w:rsidR="00C807EC">
        <w:rPr>
          <w:rFonts w:ascii="Arial" w:hAnsi="Arial" w:cs="Arial"/>
          <w:sz w:val="22"/>
          <w:szCs w:val="22"/>
        </w:rPr>
        <w:t>.</w:t>
      </w:r>
      <w:r>
        <w:rPr>
          <w:rFonts w:ascii="Arial" w:hAnsi="Arial" w:cs="Arial"/>
          <w:sz w:val="22"/>
          <w:szCs w:val="22"/>
        </w:rPr>
        <w:tab/>
      </w:r>
    </w:p>
    <w:p w14:paraId="622200C2" w14:textId="043C6FE2" w:rsidR="00AB1FF4" w:rsidRDefault="003C7194"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e.g. </w:t>
      </w:r>
      <w:r w:rsidR="00AB1FF4">
        <w:rPr>
          <w:rFonts w:ascii="Arial" w:hAnsi="Arial" w:cs="Arial"/>
          <w:sz w:val="22"/>
          <w:szCs w:val="22"/>
        </w:rPr>
        <w:t>Black mom</w:t>
      </w:r>
      <w:r>
        <w:rPr>
          <w:rFonts w:ascii="Arial" w:hAnsi="Arial" w:cs="Arial"/>
          <w:sz w:val="22"/>
          <w:szCs w:val="22"/>
        </w:rPr>
        <w:t>s</w:t>
      </w:r>
      <w:r w:rsidR="00AB1FF4">
        <w:rPr>
          <w:rFonts w:ascii="Arial" w:hAnsi="Arial" w:cs="Arial"/>
          <w:sz w:val="22"/>
          <w:szCs w:val="22"/>
        </w:rPr>
        <w:t xml:space="preserve"> mortality rate 4X as high as </w:t>
      </w:r>
      <w:r w:rsidR="003532B9">
        <w:rPr>
          <w:rFonts w:ascii="Arial" w:hAnsi="Arial" w:cs="Arial"/>
          <w:sz w:val="22"/>
          <w:szCs w:val="22"/>
        </w:rPr>
        <w:t>W</w:t>
      </w:r>
      <w:r w:rsidR="00AB1FF4">
        <w:rPr>
          <w:rFonts w:ascii="Arial" w:hAnsi="Arial" w:cs="Arial"/>
          <w:sz w:val="22"/>
          <w:szCs w:val="22"/>
        </w:rPr>
        <w:t>hite</w:t>
      </w:r>
      <w:r w:rsidR="003532B9">
        <w:rPr>
          <w:rFonts w:ascii="Arial" w:hAnsi="Arial" w:cs="Arial"/>
          <w:sz w:val="22"/>
          <w:szCs w:val="22"/>
        </w:rPr>
        <w:t>s</w:t>
      </w:r>
      <w:r w:rsidR="00AB1FF4">
        <w:rPr>
          <w:rFonts w:ascii="Arial" w:hAnsi="Arial" w:cs="Arial"/>
          <w:sz w:val="22"/>
          <w:szCs w:val="22"/>
        </w:rPr>
        <w:t xml:space="preserve"> in Solano County.</w:t>
      </w:r>
    </w:p>
    <w:p w14:paraId="7F3F1B19" w14:textId="2FED8B2D" w:rsidR="003D4987" w:rsidRDefault="00C807EC" w:rsidP="00126BDD">
      <w:pPr>
        <w:pStyle w:val="ListParagraph"/>
        <w:tabs>
          <w:tab w:val="left" w:pos="720"/>
        </w:tabs>
        <w:spacing w:before="120"/>
        <w:rPr>
          <w:rFonts w:ascii="Arial" w:hAnsi="Arial" w:cs="Arial"/>
          <w:sz w:val="22"/>
          <w:szCs w:val="22"/>
        </w:rPr>
      </w:pPr>
      <w:r>
        <w:rPr>
          <w:rFonts w:ascii="Arial" w:hAnsi="Arial" w:cs="Arial"/>
          <w:sz w:val="22"/>
          <w:szCs w:val="22"/>
        </w:rPr>
        <w:tab/>
      </w:r>
      <w:r w:rsidR="003C7194">
        <w:rPr>
          <w:rFonts w:ascii="Arial" w:hAnsi="Arial" w:cs="Arial"/>
          <w:sz w:val="22"/>
          <w:szCs w:val="22"/>
        </w:rPr>
        <w:t>A question was posed as to</w:t>
      </w:r>
      <w:r w:rsidR="00281D89">
        <w:rPr>
          <w:rFonts w:ascii="Arial" w:hAnsi="Arial" w:cs="Arial"/>
          <w:sz w:val="22"/>
          <w:szCs w:val="22"/>
        </w:rPr>
        <w:t xml:space="preserve"> what</w:t>
      </w:r>
      <w:r w:rsidR="003C7194">
        <w:rPr>
          <w:rFonts w:ascii="Arial" w:hAnsi="Arial" w:cs="Arial"/>
          <w:sz w:val="22"/>
          <w:szCs w:val="22"/>
        </w:rPr>
        <w:t xml:space="preserve"> </w:t>
      </w:r>
      <w:r w:rsidR="00281D89">
        <w:rPr>
          <w:rFonts w:ascii="Arial" w:hAnsi="Arial" w:cs="Arial"/>
          <w:sz w:val="22"/>
          <w:szCs w:val="22"/>
        </w:rPr>
        <w:t xml:space="preserve">is meant by maternal mortality rate. The </w:t>
      </w:r>
      <w:r>
        <w:rPr>
          <w:rFonts w:ascii="Arial" w:hAnsi="Arial" w:cs="Arial"/>
          <w:sz w:val="22"/>
          <w:szCs w:val="22"/>
        </w:rPr>
        <w:tab/>
      </w:r>
      <w:r w:rsidR="00281D89">
        <w:rPr>
          <w:rFonts w:ascii="Arial" w:hAnsi="Arial" w:cs="Arial"/>
          <w:sz w:val="22"/>
          <w:szCs w:val="22"/>
        </w:rPr>
        <w:t>answer is due to complications during childbirth, shortly after delivery</w:t>
      </w:r>
      <w:r w:rsidR="007C01D6">
        <w:rPr>
          <w:rFonts w:ascii="Arial" w:hAnsi="Arial" w:cs="Arial"/>
          <w:sz w:val="22"/>
          <w:szCs w:val="22"/>
        </w:rPr>
        <w:t xml:space="preserve"> and is </w:t>
      </w:r>
      <w:r>
        <w:rPr>
          <w:rFonts w:ascii="Arial" w:hAnsi="Arial" w:cs="Arial"/>
          <w:sz w:val="22"/>
          <w:szCs w:val="22"/>
        </w:rPr>
        <w:tab/>
      </w:r>
      <w:r w:rsidR="007C01D6">
        <w:rPr>
          <w:rFonts w:ascii="Arial" w:hAnsi="Arial" w:cs="Arial"/>
          <w:sz w:val="22"/>
          <w:szCs w:val="22"/>
        </w:rPr>
        <w:t>based on 1,000 births while maternal mo</w:t>
      </w:r>
      <w:r w:rsidR="000E16F8">
        <w:rPr>
          <w:rFonts w:ascii="Arial" w:hAnsi="Arial" w:cs="Arial"/>
          <w:sz w:val="22"/>
          <w:szCs w:val="22"/>
        </w:rPr>
        <w:t>rta</w:t>
      </w:r>
      <w:r w:rsidR="007C01D6">
        <w:rPr>
          <w:rFonts w:ascii="Arial" w:hAnsi="Arial" w:cs="Arial"/>
          <w:sz w:val="22"/>
          <w:szCs w:val="22"/>
        </w:rPr>
        <w:t xml:space="preserve">lity rates is based on </w:t>
      </w:r>
      <w:r w:rsidR="003D4987">
        <w:rPr>
          <w:rFonts w:ascii="Arial" w:hAnsi="Arial" w:cs="Arial"/>
          <w:sz w:val="22"/>
          <w:szCs w:val="22"/>
        </w:rPr>
        <w:t>100,000 birth</w:t>
      </w:r>
      <w:r w:rsidR="007C01D6">
        <w:rPr>
          <w:rFonts w:ascii="Arial" w:hAnsi="Arial" w:cs="Arial"/>
          <w:sz w:val="22"/>
          <w:szCs w:val="22"/>
        </w:rPr>
        <w:t>s.</w:t>
      </w:r>
    </w:p>
    <w:p w14:paraId="374F086B" w14:textId="3A0A18CA" w:rsidR="003D4987" w:rsidRDefault="00C807EC" w:rsidP="00126BDD">
      <w:pPr>
        <w:pStyle w:val="ListParagraph"/>
        <w:tabs>
          <w:tab w:val="left" w:pos="720"/>
        </w:tabs>
        <w:spacing w:before="120"/>
        <w:rPr>
          <w:rFonts w:ascii="Arial" w:hAnsi="Arial" w:cs="Arial"/>
          <w:sz w:val="22"/>
          <w:szCs w:val="22"/>
        </w:rPr>
      </w:pPr>
      <w:r>
        <w:rPr>
          <w:rFonts w:ascii="Arial" w:hAnsi="Arial" w:cs="Arial"/>
          <w:sz w:val="22"/>
          <w:szCs w:val="22"/>
        </w:rPr>
        <w:tab/>
      </w:r>
      <w:r w:rsidR="007C01D6">
        <w:rPr>
          <w:rFonts w:ascii="Arial" w:hAnsi="Arial" w:cs="Arial"/>
          <w:sz w:val="22"/>
          <w:szCs w:val="22"/>
        </w:rPr>
        <w:t xml:space="preserve">The rate in </w:t>
      </w:r>
      <w:r w:rsidR="00B81DC8">
        <w:rPr>
          <w:rFonts w:ascii="Arial" w:hAnsi="Arial" w:cs="Arial"/>
          <w:sz w:val="22"/>
          <w:szCs w:val="22"/>
        </w:rPr>
        <w:t>Solano County</w:t>
      </w:r>
      <w:r w:rsidR="007C01D6">
        <w:rPr>
          <w:rFonts w:ascii="Arial" w:hAnsi="Arial" w:cs="Arial"/>
          <w:sz w:val="22"/>
          <w:szCs w:val="22"/>
        </w:rPr>
        <w:t xml:space="preserve">:  for a relatively small county, not many births and </w:t>
      </w:r>
      <w:r>
        <w:rPr>
          <w:rFonts w:ascii="Arial" w:hAnsi="Arial" w:cs="Arial"/>
          <w:sz w:val="22"/>
          <w:szCs w:val="22"/>
        </w:rPr>
        <w:tab/>
      </w:r>
      <w:r w:rsidR="007C01D6">
        <w:rPr>
          <w:rFonts w:ascii="Arial" w:hAnsi="Arial" w:cs="Arial"/>
          <w:sz w:val="22"/>
          <w:szCs w:val="22"/>
        </w:rPr>
        <w:t>deaths so equitable analysis is calculated by “n</w:t>
      </w:r>
      <w:r w:rsidR="00B81DC8">
        <w:rPr>
          <w:rFonts w:ascii="Arial" w:hAnsi="Arial" w:cs="Arial"/>
          <w:sz w:val="22"/>
          <w:szCs w:val="22"/>
        </w:rPr>
        <w:t>ear misses</w:t>
      </w:r>
      <w:r w:rsidR="007C01D6">
        <w:rPr>
          <w:rFonts w:ascii="Arial" w:hAnsi="Arial" w:cs="Arial"/>
          <w:sz w:val="22"/>
          <w:szCs w:val="22"/>
        </w:rPr>
        <w:t xml:space="preserve">” (someone who </w:t>
      </w:r>
      <w:r>
        <w:rPr>
          <w:rFonts w:ascii="Arial" w:hAnsi="Arial" w:cs="Arial"/>
          <w:sz w:val="22"/>
          <w:szCs w:val="22"/>
        </w:rPr>
        <w:tab/>
      </w:r>
      <w:r w:rsidR="007C01D6">
        <w:rPr>
          <w:rFonts w:ascii="Arial" w:hAnsi="Arial" w:cs="Arial"/>
          <w:sz w:val="22"/>
          <w:szCs w:val="22"/>
        </w:rPr>
        <w:t>almost died). B</w:t>
      </w:r>
      <w:r w:rsidR="00B81DC8">
        <w:rPr>
          <w:rFonts w:ascii="Arial" w:hAnsi="Arial" w:cs="Arial"/>
          <w:sz w:val="22"/>
          <w:szCs w:val="22"/>
        </w:rPr>
        <w:t>lack women</w:t>
      </w:r>
      <w:r w:rsidR="00F27253">
        <w:rPr>
          <w:rFonts w:ascii="Arial" w:hAnsi="Arial" w:cs="Arial"/>
          <w:sz w:val="22"/>
          <w:szCs w:val="22"/>
        </w:rPr>
        <w:t xml:space="preserve"> are</w:t>
      </w:r>
      <w:r w:rsidR="00B81DC8">
        <w:rPr>
          <w:rFonts w:ascii="Arial" w:hAnsi="Arial" w:cs="Arial"/>
          <w:sz w:val="22"/>
          <w:szCs w:val="22"/>
        </w:rPr>
        <w:t xml:space="preserve"> </w:t>
      </w:r>
      <w:r w:rsidR="007C01D6">
        <w:rPr>
          <w:rFonts w:ascii="Arial" w:hAnsi="Arial" w:cs="Arial"/>
          <w:sz w:val="22"/>
          <w:szCs w:val="22"/>
        </w:rPr>
        <w:t>twice as</w:t>
      </w:r>
      <w:r w:rsidR="00B81DC8">
        <w:rPr>
          <w:rFonts w:ascii="Arial" w:hAnsi="Arial" w:cs="Arial"/>
          <w:sz w:val="22"/>
          <w:szCs w:val="22"/>
        </w:rPr>
        <w:t xml:space="preserve"> likely than </w:t>
      </w:r>
      <w:r w:rsidR="007C01D6">
        <w:rPr>
          <w:rFonts w:ascii="Arial" w:hAnsi="Arial" w:cs="Arial"/>
          <w:sz w:val="22"/>
          <w:szCs w:val="22"/>
        </w:rPr>
        <w:t xml:space="preserve">White women to be “near </w:t>
      </w:r>
      <w:r>
        <w:rPr>
          <w:rFonts w:ascii="Arial" w:hAnsi="Arial" w:cs="Arial"/>
          <w:sz w:val="22"/>
          <w:szCs w:val="22"/>
        </w:rPr>
        <w:tab/>
      </w:r>
      <w:r w:rsidR="007C01D6">
        <w:rPr>
          <w:rFonts w:ascii="Arial" w:hAnsi="Arial" w:cs="Arial"/>
          <w:sz w:val="22"/>
          <w:szCs w:val="22"/>
        </w:rPr>
        <w:t>misses”</w:t>
      </w:r>
      <w:r w:rsidR="0099622A">
        <w:rPr>
          <w:rFonts w:ascii="Arial" w:hAnsi="Arial" w:cs="Arial"/>
          <w:sz w:val="22"/>
          <w:szCs w:val="22"/>
        </w:rPr>
        <w:t>.</w:t>
      </w:r>
    </w:p>
    <w:p w14:paraId="3817EB3D" w14:textId="3436E825" w:rsidR="006A715C" w:rsidRDefault="007C01D6" w:rsidP="00126BDD">
      <w:pPr>
        <w:pStyle w:val="ListParagraph"/>
        <w:tabs>
          <w:tab w:val="left" w:pos="720"/>
        </w:tabs>
        <w:spacing w:before="120"/>
        <w:rPr>
          <w:rFonts w:ascii="Arial" w:hAnsi="Arial" w:cs="Arial"/>
          <w:sz w:val="22"/>
          <w:szCs w:val="22"/>
        </w:rPr>
      </w:pPr>
      <w:r>
        <w:rPr>
          <w:rFonts w:ascii="Arial" w:hAnsi="Arial" w:cs="Arial"/>
          <w:sz w:val="22"/>
          <w:szCs w:val="22"/>
        </w:rPr>
        <w:t xml:space="preserve">e. </w:t>
      </w:r>
      <w:r w:rsidR="00C807EC">
        <w:rPr>
          <w:rFonts w:ascii="Arial" w:hAnsi="Arial" w:cs="Arial"/>
          <w:sz w:val="22"/>
          <w:szCs w:val="22"/>
        </w:rPr>
        <w:tab/>
      </w:r>
      <w:r w:rsidR="00B81DC8">
        <w:rPr>
          <w:rFonts w:ascii="Arial" w:hAnsi="Arial" w:cs="Arial"/>
          <w:sz w:val="22"/>
          <w:szCs w:val="22"/>
        </w:rPr>
        <w:t xml:space="preserve">Why </w:t>
      </w:r>
      <w:r>
        <w:rPr>
          <w:rFonts w:ascii="Arial" w:hAnsi="Arial" w:cs="Arial"/>
          <w:sz w:val="22"/>
          <w:szCs w:val="22"/>
        </w:rPr>
        <w:t>Infant Mortality (black babies)? The reason is because they are born t</w:t>
      </w:r>
      <w:r w:rsidR="00B81DC8">
        <w:rPr>
          <w:rFonts w:ascii="Arial" w:hAnsi="Arial" w:cs="Arial"/>
          <w:sz w:val="22"/>
          <w:szCs w:val="22"/>
        </w:rPr>
        <w:t xml:space="preserve">oo </w:t>
      </w:r>
      <w:r w:rsidR="00C807EC">
        <w:rPr>
          <w:rFonts w:ascii="Arial" w:hAnsi="Arial" w:cs="Arial"/>
          <w:sz w:val="22"/>
          <w:szCs w:val="22"/>
        </w:rPr>
        <w:tab/>
      </w:r>
      <w:r w:rsidR="00B81DC8">
        <w:rPr>
          <w:rFonts w:ascii="Arial" w:hAnsi="Arial" w:cs="Arial"/>
          <w:sz w:val="22"/>
          <w:szCs w:val="22"/>
        </w:rPr>
        <w:t xml:space="preserve">early </w:t>
      </w:r>
      <w:r>
        <w:rPr>
          <w:rFonts w:ascii="Arial" w:hAnsi="Arial" w:cs="Arial"/>
          <w:sz w:val="22"/>
          <w:szCs w:val="22"/>
        </w:rPr>
        <w:t xml:space="preserve">(before 37 weeks) </w:t>
      </w:r>
      <w:r w:rsidR="004F6232">
        <w:rPr>
          <w:rFonts w:ascii="Arial" w:hAnsi="Arial" w:cs="Arial"/>
          <w:sz w:val="22"/>
          <w:szCs w:val="22"/>
        </w:rPr>
        <w:t>and</w:t>
      </w:r>
      <w:r>
        <w:rPr>
          <w:rFonts w:ascii="Arial" w:hAnsi="Arial" w:cs="Arial"/>
          <w:sz w:val="22"/>
          <w:szCs w:val="22"/>
        </w:rPr>
        <w:t xml:space="preserve"> </w:t>
      </w:r>
      <w:r w:rsidR="00B81DC8">
        <w:rPr>
          <w:rFonts w:ascii="Arial" w:hAnsi="Arial" w:cs="Arial"/>
          <w:sz w:val="22"/>
          <w:szCs w:val="22"/>
        </w:rPr>
        <w:t>too smal</w:t>
      </w:r>
      <w:r>
        <w:rPr>
          <w:rFonts w:ascii="Arial" w:hAnsi="Arial" w:cs="Arial"/>
          <w:sz w:val="22"/>
          <w:szCs w:val="22"/>
        </w:rPr>
        <w:t>l.</w:t>
      </w:r>
    </w:p>
    <w:p w14:paraId="2B3282B7" w14:textId="0280A585" w:rsidR="00C807EC" w:rsidRDefault="00963AFC" w:rsidP="00126BDD">
      <w:pPr>
        <w:pStyle w:val="ListParagraph"/>
        <w:tabs>
          <w:tab w:val="left" w:pos="720"/>
        </w:tabs>
        <w:spacing w:before="120"/>
        <w:rPr>
          <w:rFonts w:ascii="Arial" w:hAnsi="Arial" w:cs="Arial"/>
          <w:sz w:val="22"/>
          <w:szCs w:val="22"/>
        </w:rPr>
      </w:pPr>
      <w:r>
        <w:rPr>
          <w:rFonts w:ascii="Arial" w:hAnsi="Arial" w:cs="Arial"/>
          <w:sz w:val="22"/>
          <w:szCs w:val="22"/>
        </w:rPr>
        <w:tab/>
      </w:r>
      <w:r w:rsidR="00C807EC">
        <w:rPr>
          <w:rFonts w:ascii="Arial" w:hAnsi="Arial" w:cs="Arial"/>
          <w:sz w:val="22"/>
          <w:szCs w:val="22"/>
        </w:rPr>
        <w:t>Results were presented to the community</w:t>
      </w:r>
      <w:r w:rsidR="00E7262E">
        <w:rPr>
          <w:rFonts w:ascii="Arial" w:hAnsi="Arial" w:cs="Arial"/>
          <w:sz w:val="22"/>
          <w:szCs w:val="22"/>
        </w:rPr>
        <w:t xml:space="preserve"> toward creating more awareness.</w:t>
      </w:r>
    </w:p>
    <w:p w14:paraId="7F956960" w14:textId="10C17D55" w:rsidR="00E7262E" w:rsidRDefault="007C01D6" w:rsidP="00126BDD">
      <w:pPr>
        <w:pStyle w:val="ListParagraph"/>
        <w:tabs>
          <w:tab w:val="left" w:pos="720"/>
        </w:tabs>
        <w:spacing w:before="120"/>
        <w:rPr>
          <w:rFonts w:ascii="Arial" w:hAnsi="Arial" w:cs="Arial"/>
          <w:sz w:val="22"/>
          <w:szCs w:val="22"/>
        </w:rPr>
      </w:pPr>
      <w:r>
        <w:rPr>
          <w:rFonts w:ascii="Arial" w:hAnsi="Arial" w:cs="Arial"/>
          <w:sz w:val="22"/>
          <w:szCs w:val="22"/>
        </w:rPr>
        <w:t xml:space="preserve">f. </w:t>
      </w:r>
      <w:r w:rsidR="00963AFC">
        <w:rPr>
          <w:rFonts w:ascii="Arial" w:hAnsi="Arial" w:cs="Arial"/>
          <w:sz w:val="22"/>
          <w:szCs w:val="22"/>
        </w:rPr>
        <w:tab/>
      </w:r>
      <w:r>
        <w:rPr>
          <w:rFonts w:ascii="Arial" w:hAnsi="Arial" w:cs="Arial"/>
          <w:sz w:val="22"/>
          <w:szCs w:val="22"/>
        </w:rPr>
        <w:t>Strategies/</w:t>
      </w:r>
      <w:r w:rsidR="00BF0B7E">
        <w:rPr>
          <w:rFonts w:ascii="Arial" w:hAnsi="Arial" w:cs="Arial"/>
          <w:sz w:val="22"/>
          <w:szCs w:val="22"/>
        </w:rPr>
        <w:t>S</w:t>
      </w:r>
      <w:r>
        <w:rPr>
          <w:rFonts w:ascii="Arial" w:hAnsi="Arial" w:cs="Arial"/>
          <w:sz w:val="22"/>
          <w:szCs w:val="22"/>
        </w:rPr>
        <w:t>olutions:</w:t>
      </w:r>
      <w:r w:rsidR="006A715C">
        <w:rPr>
          <w:rFonts w:ascii="Arial" w:hAnsi="Arial" w:cs="Arial"/>
          <w:sz w:val="22"/>
          <w:szCs w:val="22"/>
        </w:rPr>
        <w:t xml:space="preserve"> Upstream/Downstream</w:t>
      </w:r>
    </w:p>
    <w:p w14:paraId="53644196" w14:textId="3F9F7198" w:rsidR="004E324D" w:rsidRDefault="00E7262E" w:rsidP="00126BDD">
      <w:pPr>
        <w:pStyle w:val="ListParagraph"/>
        <w:tabs>
          <w:tab w:val="left" w:pos="720"/>
        </w:tabs>
        <w:spacing w:before="120"/>
        <w:rPr>
          <w:rFonts w:ascii="Arial" w:hAnsi="Arial" w:cs="Arial"/>
          <w:sz w:val="22"/>
          <w:szCs w:val="22"/>
        </w:rPr>
      </w:pPr>
      <w:r>
        <w:rPr>
          <w:rFonts w:ascii="Arial" w:hAnsi="Arial" w:cs="Arial"/>
          <w:sz w:val="22"/>
          <w:szCs w:val="22"/>
        </w:rPr>
        <w:tab/>
      </w:r>
      <w:r w:rsidR="004E324D">
        <w:rPr>
          <w:rFonts w:ascii="Arial" w:hAnsi="Arial" w:cs="Arial"/>
          <w:sz w:val="22"/>
          <w:szCs w:val="22"/>
        </w:rPr>
        <w:t>Health outcome</w:t>
      </w:r>
      <w:r>
        <w:rPr>
          <w:rFonts w:ascii="Arial" w:hAnsi="Arial" w:cs="Arial"/>
          <w:sz w:val="22"/>
          <w:szCs w:val="22"/>
        </w:rPr>
        <w:t>s</w:t>
      </w:r>
    </w:p>
    <w:p w14:paraId="62D5A5AA" w14:textId="3548528E" w:rsidR="00A80FE5" w:rsidRDefault="00A80FE5"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Root of problem: historic and current racism and toxic stress, policy, </w:t>
      </w:r>
      <w:r>
        <w:rPr>
          <w:rFonts w:ascii="Arial" w:hAnsi="Arial" w:cs="Arial"/>
          <w:sz w:val="22"/>
          <w:szCs w:val="22"/>
        </w:rPr>
        <w:tab/>
        <w:t>environment, practices, ideas and theories held.</w:t>
      </w:r>
    </w:p>
    <w:p w14:paraId="41FF28D3" w14:textId="14703FB3" w:rsidR="004E324D" w:rsidRDefault="00E7262E" w:rsidP="00126BDD">
      <w:pPr>
        <w:pStyle w:val="ListParagraph"/>
        <w:tabs>
          <w:tab w:val="left" w:pos="720"/>
        </w:tabs>
        <w:spacing w:before="120"/>
        <w:rPr>
          <w:rFonts w:ascii="Arial" w:hAnsi="Arial" w:cs="Arial"/>
          <w:sz w:val="22"/>
          <w:szCs w:val="22"/>
        </w:rPr>
      </w:pPr>
      <w:r>
        <w:rPr>
          <w:rFonts w:ascii="Arial" w:hAnsi="Arial" w:cs="Arial"/>
          <w:sz w:val="22"/>
          <w:szCs w:val="22"/>
        </w:rPr>
        <w:tab/>
      </w:r>
      <w:r w:rsidR="00A80FE5">
        <w:rPr>
          <w:rFonts w:ascii="Arial" w:hAnsi="Arial" w:cs="Arial"/>
          <w:sz w:val="22"/>
          <w:szCs w:val="22"/>
        </w:rPr>
        <w:t>V</w:t>
      </w:r>
      <w:r w:rsidR="004E324D">
        <w:rPr>
          <w:rFonts w:ascii="Arial" w:hAnsi="Arial" w:cs="Arial"/>
          <w:sz w:val="22"/>
          <w:szCs w:val="22"/>
        </w:rPr>
        <w:t>isible surface level problems</w:t>
      </w:r>
      <w:r>
        <w:rPr>
          <w:rFonts w:ascii="Arial" w:hAnsi="Arial" w:cs="Arial"/>
          <w:sz w:val="22"/>
          <w:szCs w:val="22"/>
        </w:rPr>
        <w:t xml:space="preserve"> </w:t>
      </w:r>
      <w:r w:rsidR="00A80FE5">
        <w:rPr>
          <w:rFonts w:ascii="Arial" w:hAnsi="Arial" w:cs="Arial"/>
          <w:sz w:val="22"/>
          <w:szCs w:val="22"/>
        </w:rPr>
        <w:t xml:space="preserve">include </w:t>
      </w:r>
      <w:r w:rsidR="004E324D">
        <w:rPr>
          <w:rFonts w:ascii="Arial" w:hAnsi="Arial" w:cs="Arial"/>
          <w:sz w:val="22"/>
          <w:szCs w:val="22"/>
        </w:rPr>
        <w:t>distribution of wealth,</w:t>
      </w:r>
      <w:r w:rsidR="00A80FE5">
        <w:rPr>
          <w:rFonts w:ascii="Arial" w:hAnsi="Arial" w:cs="Arial"/>
          <w:sz w:val="22"/>
          <w:szCs w:val="22"/>
        </w:rPr>
        <w:t xml:space="preserve"> </w:t>
      </w:r>
      <w:r w:rsidR="005D3219">
        <w:rPr>
          <w:rFonts w:ascii="Arial" w:hAnsi="Arial" w:cs="Arial"/>
          <w:sz w:val="22"/>
          <w:szCs w:val="22"/>
        </w:rPr>
        <w:t>jobs</w:t>
      </w:r>
      <w:r w:rsidR="00A16229">
        <w:rPr>
          <w:rFonts w:ascii="Arial" w:hAnsi="Arial" w:cs="Arial"/>
          <w:sz w:val="22"/>
          <w:szCs w:val="22"/>
        </w:rPr>
        <w:t>,</w:t>
      </w:r>
      <w:r w:rsidR="00A80FE5">
        <w:rPr>
          <w:rFonts w:ascii="Arial" w:hAnsi="Arial" w:cs="Arial"/>
          <w:sz w:val="22"/>
          <w:szCs w:val="22"/>
        </w:rPr>
        <w:t xml:space="preserve"> </w:t>
      </w:r>
      <w:r w:rsidR="004E324D">
        <w:rPr>
          <w:rFonts w:ascii="Arial" w:hAnsi="Arial" w:cs="Arial"/>
          <w:sz w:val="22"/>
          <w:szCs w:val="22"/>
        </w:rPr>
        <w:t>incarceration</w:t>
      </w:r>
      <w:r w:rsidR="005D3219">
        <w:rPr>
          <w:rFonts w:ascii="Arial" w:hAnsi="Arial" w:cs="Arial"/>
          <w:sz w:val="22"/>
          <w:szCs w:val="22"/>
        </w:rPr>
        <w:t xml:space="preserve"> </w:t>
      </w:r>
      <w:r w:rsidR="00A80FE5">
        <w:rPr>
          <w:rFonts w:ascii="Arial" w:hAnsi="Arial" w:cs="Arial"/>
          <w:sz w:val="22"/>
          <w:szCs w:val="22"/>
        </w:rPr>
        <w:tab/>
      </w:r>
      <w:r w:rsidR="005D3219">
        <w:rPr>
          <w:rFonts w:ascii="Arial" w:hAnsi="Arial" w:cs="Arial"/>
          <w:sz w:val="22"/>
          <w:szCs w:val="22"/>
        </w:rPr>
        <w:t>rate</w:t>
      </w:r>
      <w:r w:rsidR="00A80FE5">
        <w:rPr>
          <w:rFonts w:ascii="Arial" w:hAnsi="Arial" w:cs="Arial"/>
          <w:sz w:val="22"/>
          <w:szCs w:val="22"/>
        </w:rPr>
        <w:t>s</w:t>
      </w:r>
      <w:r w:rsidR="005D3219">
        <w:rPr>
          <w:rFonts w:ascii="Arial" w:hAnsi="Arial" w:cs="Arial"/>
          <w:sz w:val="22"/>
          <w:szCs w:val="22"/>
        </w:rPr>
        <w:t>,</w:t>
      </w:r>
      <w:r w:rsidR="00A80FE5">
        <w:rPr>
          <w:rFonts w:ascii="Arial" w:hAnsi="Arial" w:cs="Arial"/>
          <w:sz w:val="22"/>
          <w:szCs w:val="22"/>
        </w:rPr>
        <w:t xml:space="preserve"> </w:t>
      </w:r>
      <w:r w:rsidR="005D3219">
        <w:rPr>
          <w:rFonts w:ascii="Arial" w:hAnsi="Arial" w:cs="Arial"/>
          <w:sz w:val="22"/>
          <w:szCs w:val="22"/>
        </w:rPr>
        <w:t xml:space="preserve">place or residence, exposure, environment, air quality, toxic stress that </w:t>
      </w:r>
      <w:r w:rsidR="00A80FE5">
        <w:rPr>
          <w:rFonts w:ascii="Arial" w:hAnsi="Arial" w:cs="Arial"/>
          <w:sz w:val="22"/>
          <w:szCs w:val="22"/>
        </w:rPr>
        <w:tab/>
      </w:r>
      <w:r w:rsidR="005D3219">
        <w:rPr>
          <w:rFonts w:ascii="Arial" w:hAnsi="Arial" w:cs="Arial"/>
          <w:sz w:val="22"/>
          <w:szCs w:val="22"/>
        </w:rPr>
        <w:t>leads to high blood pressure and other health problems</w:t>
      </w:r>
      <w:r w:rsidR="00A80FE5">
        <w:rPr>
          <w:rFonts w:ascii="Arial" w:hAnsi="Arial" w:cs="Arial"/>
          <w:sz w:val="22"/>
          <w:szCs w:val="22"/>
        </w:rPr>
        <w:t>.</w:t>
      </w:r>
    </w:p>
    <w:p w14:paraId="3301CA21" w14:textId="03607549" w:rsidR="00A80FE5" w:rsidRDefault="005D3219" w:rsidP="00126BDD">
      <w:pPr>
        <w:pStyle w:val="ListParagraph"/>
        <w:tabs>
          <w:tab w:val="left" w:pos="720"/>
        </w:tabs>
        <w:spacing w:before="120"/>
        <w:rPr>
          <w:rFonts w:ascii="Arial" w:hAnsi="Arial" w:cs="Arial"/>
          <w:sz w:val="22"/>
          <w:szCs w:val="22"/>
        </w:rPr>
      </w:pPr>
      <w:r>
        <w:rPr>
          <w:rFonts w:ascii="Arial" w:hAnsi="Arial" w:cs="Arial"/>
          <w:sz w:val="22"/>
          <w:szCs w:val="22"/>
        </w:rPr>
        <w:tab/>
      </w:r>
      <w:r w:rsidR="00A80FE5">
        <w:rPr>
          <w:rFonts w:ascii="Arial" w:hAnsi="Arial" w:cs="Arial"/>
          <w:sz w:val="22"/>
          <w:szCs w:val="22"/>
        </w:rPr>
        <w:t xml:space="preserve">Solutions began with addressing </w:t>
      </w:r>
      <w:r w:rsidR="00725591">
        <w:rPr>
          <w:rFonts w:ascii="Arial" w:hAnsi="Arial" w:cs="Arial"/>
          <w:sz w:val="22"/>
          <w:szCs w:val="22"/>
        </w:rPr>
        <w:t>prematurity and</w:t>
      </w:r>
      <w:r w:rsidR="00A80FE5">
        <w:rPr>
          <w:rFonts w:ascii="Arial" w:hAnsi="Arial" w:cs="Arial"/>
          <w:sz w:val="22"/>
          <w:szCs w:val="22"/>
        </w:rPr>
        <w:t xml:space="preserve"> </w:t>
      </w:r>
      <w:r w:rsidR="00725591">
        <w:rPr>
          <w:rFonts w:ascii="Arial" w:hAnsi="Arial" w:cs="Arial"/>
          <w:sz w:val="22"/>
          <w:szCs w:val="22"/>
        </w:rPr>
        <w:t xml:space="preserve">birth </w:t>
      </w:r>
      <w:r w:rsidR="00A80FE5">
        <w:rPr>
          <w:rFonts w:ascii="Arial" w:hAnsi="Arial" w:cs="Arial"/>
          <w:sz w:val="22"/>
          <w:szCs w:val="22"/>
        </w:rPr>
        <w:t>outcome</w:t>
      </w:r>
      <w:r w:rsidR="00725591">
        <w:rPr>
          <w:rFonts w:ascii="Arial" w:hAnsi="Arial" w:cs="Arial"/>
          <w:sz w:val="22"/>
          <w:szCs w:val="22"/>
        </w:rPr>
        <w:t>s</w:t>
      </w:r>
      <w:r w:rsidR="00A80FE5">
        <w:rPr>
          <w:rFonts w:ascii="Arial" w:hAnsi="Arial" w:cs="Arial"/>
          <w:sz w:val="22"/>
          <w:szCs w:val="22"/>
        </w:rPr>
        <w:t xml:space="preserve"> by focusing on </w:t>
      </w:r>
      <w:r w:rsidR="00725591">
        <w:rPr>
          <w:rFonts w:ascii="Arial" w:hAnsi="Arial" w:cs="Arial"/>
          <w:sz w:val="22"/>
          <w:szCs w:val="22"/>
        </w:rPr>
        <w:tab/>
        <w:t xml:space="preserve">“centering pregnancy” which is a two-hour class focusing on women who are at </w:t>
      </w:r>
      <w:r w:rsidR="00725591">
        <w:rPr>
          <w:rFonts w:ascii="Arial" w:hAnsi="Arial" w:cs="Arial"/>
          <w:sz w:val="22"/>
          <w:szCs w:val="22"/>
        </w:rPr>
        <w:tab/>
        <w:t>the same gestation</w:t>
      </w:r>
      <w:r w:rsidR="000E16F8">
        <w:rPr>
          <w:rFonts w:ascii="Arial" w:hAnsi="Arial" w:cs="Arial"/>
          <w:sz w:val="22"/>
          <w:szCs w:val="22"/>
        </w:rPr>
        <w:t>al</w:t>
      </w:r>
      <w:r w:rsidR="00725591">
        <w:rPr>
          <w:rFonts w:ascii="Arial" w:hAnsi="Arial" w:cs="Arial"/>
          <w:sz w:val="22"/>
          <w:szCs w:val="22"/>
        </w:rPr>
        <w:t xml:space="preserve"> period of pregnancy</w:t>
      </w:r>
      <w:r w:rsidR="006F74C1">
        <w:rPr>
          <w:rFonts w:ascii="Arial" w:hAnsi="Arial" w:cs="Arial"/>
          <w:sz w:val="22"/>
          <w:szCs w:val="22"/>
        </w:rPr>
        <w:t>. G</w:t>
      </w:r>
      <w:r w:rsidR="00725591">
        <w:rPr>
          <w:rFonts w:ascii="Arial" w:hAnsi="Arial" w:cs="Arial"/>
          <w:sz w:val="22"/>
          <w:szCs w:val="22"/>
        </w:rPr>
        <w:t>roup visits including prenatal visits.</w:t>
      </w:r>
    </w:p>
    <w:p w14:paraId="55217250" w14:textId="10D1ADA2" w:rsidR="004E324D" w:rsidRDefault="000E16F8" w:rsidP="00126BDD">
      <w:pPr>
        <w:pStyle w:val="ListParagraph"/>
        <w:tabs>
          <w:tab w:val="left" w:pos="720"/>
        </w:tabs>
        <w:spacing w:before="120"/>
        <w:rPr>
          <w:rFonts w:ascii="Arial" w:hAnsi="Arial" w:cs="Arial"/>
          <w:sz w:val="22"/>
          <w:szCs w:val="22"/>
        </w:rPr>
      </w:pPr>
      <w:r>
        <w:rPr>
          <w:rFonts w:ascii="Arial" w:hAnsi="Arial" w:cs="Arial"/>
          <w:sz w:val="22"/>
          <w:szCs w:val="22"/>
        </w:rPr>
        <w:tab/>
      </w:r>
      <w:r w:rsidR="00725591">
        <w:rPr>
          <w:rFonts w:ascii="Arial" w:hAnsi="Arial" w:cs="Arial"/>
          <w:sz w:val="22"/>
          <w:szCs w:val="22"/>
        </w:rPr>
        <w:t>Because n</w:t>
      </w:r>
      <w:r w:rsidR="004E324D">
        <w:rPr>
          <w:rFonts w:ascii="Arial" w:hAnsi="Arial" w:cs="Arial"/>
          <w:sz w:val="22"/>
          <w:szCs w:val="22"/>
        </w:rPr>
        <w:t xml:space="preserve">ot a lot of black women </w:t>
      </w:r>
      <w:r w:rsidR="00725591">
        <w:rPr>
          <w:rFonts w:ascii="Arial" w:hAnsi="Arial" w:cs="Arial"/>
          <w:sz w:val="22"/>
          <w:szCs w:val="22"/>
        </w:rPr>
        <w:t xml:space="preserve">are </w:t>
      </w:r>
      <w:r w:rsidR="004E324D">
        <w:rPr>
          <w:rFonts w:ascii="Arial" w:hAnsi="Arial" w:cs="Arial"/>
          <w:sz w:val="22"/>
          <w:szCs w:val="22"/>
        </w:rPr>
        <w:t>enrolle</w:t>
      </w:r>
      <w:r w:rsidR="00725591">
        <w:rPr>
          <w:rFonts w:ascii="Arial" w:hAnsi="Arial" w:cs="Arial"/>
          <w:sz w:val="22"/>
          <w:szCs w:val="22"/>
        </w:rPr>
        <w:t xml:space="preserve">d, one </w:t>
      </w:r>
      <w:r w:rsidR="004E324D">
        <w:rPr>
          <w:rFonts w:ascii="Arial" w:hAnsi="Arial" w:cs="Arial"/>
          <w:sz w:val="22"/>
          <w:szCs w:val="22"/>
        </w:rPr>
        <w:t>solution</w:t>
      </w:r>
      <w:r w:rsidR="00725591">
        <w:rPr>
          <w:rFonts w:ascii="Arial" w:hAnsi="Arial" w:cs="Arial"/>
          <w:sz w:val="22"/>
          <w:szCs w:val="22"/>
        </w:rPr>
        <w:t xml:space="preserve"> has been to have </w:t>
      </w:r>
      <w:r w:rsidR="004E324D">
        <w:rPr>
          <w:rFonts w:ascii="Arial" w:hAnsi="Arial" w:cs="Arial"/>
          <w:sz w:val="22"/>
          <w:szCs w:val="22"/>
        </w:rPr>
        <w:t xml:space="preserve">an </w:t>
      </w:r>
      <w:r>
        <w:rPr>
          <w:rFonts w:ascii="Arial" w:hAnsi="Arial" w:cs="Arial"/>
          <w:sz w:val="22"/>
          <w:szCs w:val="22"/>
        </w:rPr>
        <w:tab/>
      </w:r>
      <w:r w:rsidR="004E324D">
        <w:rPr>
          <w:rFonts w:ascii="Arial" w:hAnsi="Arial" w:cs="Arial"/>
          <w:sz w:val="22"/>
          <w:szCs w:val="22"/>
        </w:rPr>
        <w:t xml:space="preserve">all </w:t>
      </w:r>
      <w:r w:rsidR="00D32361">
        <w:rPr>
          <w:rFonts w:ascii="Arial" w:hAnsi="Arial" w:cs="Arial"/>
          <w:sz w:val="22"/>
          <w:szCs w:val="22"/>
        </w:rPr>
        <w:t>B</w:t>
      </w:r>
      <w:r w:rsidR="004E324D">
        <w:rPr>
          <w:rFonts w:ascii="Arial" w:hAnsi="Arial" w:cs="Arial"/>
          <w:sz w:val="22"/>
          <w:szCs w:val="22"/>
        </w:rPr>
        <w:t>lack centering grou</w:t>
      </w:r>
      <w:r w:rsidR="00725591">
        <w:rPr>
          <w:rFonts w:ascii="Arial" w:hAnsi="Arial" w:cs="Arial"/>
          <w:sz w:val="22"/>
          <w:szCs w:val="22"/>
        </w:rPr>
        <w:t>p to reduce the</w:t>
      </w:r>
      <w:r w:rsidR="004E324D">
        <w:rPr>
          <w:rFonts w:ascii="Arial" w:hAnsi="Arial" w:cs="Arial"/>
          <w:sz w:val="22"/>
          <w:szCs w:val="22"/>
        </w:rPr>
        <w:t xml:space="preserve"> stigma </w:t>
      </w:r>
      <w:r w:rsidR="00725591">
        <w:rPr>
          <w:rFonts w:ascii="Arial" w:hAnsi="Arial" w:cs="Arial"/>
          <w:sz w:val="22"/>
          <w:szCs w:val="22"/>
        </w:rPr>
        <w:t xml:space="preserve">and </w:t>
      </w:r>
      <w:r w:rsidR="004E324D">
        <w:rPr>
          <w:rFonts w:ascii="Arial" w:hAnsi="Arial" w:cs="Arial"/>
          <w:sz w:val="22"/>
          <w:szCs w:val="22"/>
        </w:rPr>
        <w:t>mental health</w:t>
      </w:r>
      <w:r w:rsidR="00725591">
        <w:rPr>
          <w:rFonts w:ascii="Arial" w:hAnsi="Arial" w:cs="Arial"/>
          <w:sz w:val="22"/>
          <w:szCs w:val="22"/>
        </w:rPr>
        <w:t xml:space="preserve"> by</w:t>
      </w:r>
      <w:r>
        <w:rPr>
          <w:rFonts w:ascii="Arial" w:hAnsi="Arial" w:cs="Arial"/>
          <w:sz w:val="22"/>
          <w:szCs w:val="22"/>
        </w:rPr>
        <w:t xml:space="preserve"> increasing </w:t>
      </w:r>
      <w:r>
        <w:rPr>
          <w:rFonts w:ascii="Arial" w:hAnsi="Arial" w:cs="Arial"/>
          <w:sz w:val="22"/>
          <w:szCs w:val="22"/>
        </w:rPr>
        <w:tab/>
        <w:t>access which includes</w:t>
      </w:r>
      <w:r w:rsidR="00725591">
        <w:rPr>
          <w:rFonts w:ascii="Arial" w:hAnsi="Arial" w:cs="Arial"/>
          <w:sz w:val="22"/>
          <w:szCs w:val="22"/>
        </w:rPr>
        <w:t xml:space="preserve"> </w:t>
      </w:r>
      <w:r w:rsidR="004E324D">
        <w:rPr>
          <w:rFonts w:ascii="Arial" w:hAnsi="Arial" w:cs="Arial"/>
          <w:sz w:val="22"/>
          <w:szCs w:val="22"/>
        </w:rPr>
        <w:t>building website for resource</w:t>
      </w:r>
      <w:r w:rsidR="00725591">
        <w:rPr>
          <w:rFonts w:ascii="Arial" w:hAnsi="Arial" w:cs="Arial"/>
          <w:sz w:val="22"/>
          <w:szCs w:val="22"/>
        </w:rPr>
        <w:t>s</w:t>
      </w:r>
      <w:r>
        <w:rPr>
          <w:rFonts w:ascii="Arial" w:hAnsi="Arial" w:cs="Arial"/>
          <w:sz w:val="22"/>
          <w:szCs w:val="22"/>
        </w:rPr>
        <w:t>.</w:t>
      </w:r>
    </w:p>
    <w:p w14:paraId="10905072" w14:textId="37979CD3" w:rsidR="000E16F8" w:rsidRDefault="003B195D" w:rsidP="00126BDD">
      <w:pPr>
        <w:pStyle w:val="ListParagraph"/>
        <w:tabs>
          <w:tab w:val="left" w:pos="720"/>
        </w:tabs>
        <w:spacing w:before="120"/>
        <w:rPr>
          <w:rFonts w:ascii="Arial" w:hAnsi="Arial" w:cs="Arial"/>
          <w:sz w:val="22"/>
          <w:szCs w:val="22"/>
        </w:rPr>
      </w:pPr>
      <w:r>
        <w:rPr>
          <w:rFonts w:ascii="Arial" w:hAnsi="Arial" w:cs="Arial"/>
          <w:sz w:val="22"/>
          <w:szCs w:val="22"/>
        </w:rPr>
        <w:t>g.</w:t>
      </w:r>
      <w:r>
        <w:rPr>
          <w:rFonts w:ascii="Arial" w:hAnsi="Arial" w:cs="Arial"/>
          <w:sz w:val="22"/>
          <w:szCs w:val="22"/>
        </w:rPr>
        <w:tab/>
      </w:r>
      <w:r w:rsidR="004E324D">
        <w:rPr>
          <w:rFonts w:ascii="Arial" w:hAnsi="Arial" w:cs="Arial"/>
          <w:sz w:val="22"/>
          <w:szCs w:val="22"/>
        </w:rPr>
        <w:t>Race equity training</w:t>
      </w:r>
      <w:r>
        <w:rPr>
          <w:rFonts w:ascii="Arial" w:hAnsi="Arial" w:cs="Arial"/>
          <w:sz w:val="22"/>
          <w:szCs w:val="22"/>
        </w:rPr>
        <w:t>s, addressing racism in the medical field</w:t>
      </w:r>
      <w:r w:rsidR="000E16F8">
        <w:rPr>
          <w:rFonts w:ascii="Arial" w:hAnsi="Arial" w:cs="Arial"/>
          <w:sz w:val="22"/>
          <w:szCs w:val="22"/>
        </w:rPr>
        <w:t xml:space="preserve"> beginning</w:t>
      </w:r>
      <w:r w:rsidR="008E4CB3">
        <w:rPr>
          <w:rFonts w:ascii="Arial" w:hAnsi="Arial" w:cs="Arial"/>
          <w:sz w:val="22"/>
          <w:szCs w:val="22"/>
        </w:rPr>
        <w:t xml:space="preserve"> by</w:t>
      </w:r>
      <w:r w:rsidR="000E16F8">
        <w:rPr>
          <w:rFonts w:ascii="Arial" w:hAnsi="Arial" w:cs="Arial"/>
          <w:sz w:val="22"/>
          <w:szCs w:val="22"/>
        </w:rPr>
        <w:t xml:space="preserve"> </w:t>
      </w:r>
      <w:r w:rsidR="008E4CB3">
        <w:rPr>
          <w:rFonts w:ascii="Arial" w:hAnsi="Arial" w:cs="Arial"/>
          <w:sz w:val="22"/>
          <w:szCs w:val="22"/>
        </w:rPr>
        <w:tab/>
      </w:r>
      <w:r w:rsidR="004D1E95">
        <w:rPr>
          <w:rFonts w:ascii="Arial" w:hAnsi="Arial" w:cs="Arial"/>
          <w:sz w:val="22"/>
          <w:szCs w:val="22"/>
        </w:rPr>
        <w:t xml:space="preserve">defining terms, </w:t>
      </w:r>
      <w:r w:rsidR="000E16F8">
        <w:rPr>
          <w:rFonts w:ascii="Arial" w:hAnsi="Arial" w:cs="Arial"/>
          <w:sz w:val="22"/>
          <w:szCs w:val="22"/>
        </w:rPr>
        <w:t>recognizing biases</w:t>
      </w:r>
      <w:r w:rsidR="004D1E95">
        <w:rPr>
          <w:rFonts w:ascii="Arial" w:hAnsi="Arial" w:cs="Arial"/>
          <w:sz w:val="22"/>
          <w:szCs w:val="22"/>
        </w:rPr>
        <w:t xml:space="preserve"> and normalizing the conversation as it </w:t>
      </w:r>
      <w:r w:rsidR="008E4CB3">
        <w:rPr>
          <w:rFonts w:ascii="Arial" w:hAnsi="Arial" w:cs="Arial"/>
          <w:sz w:val="22"/>
          <w:szCs w:val="22"/>
        </w:rPr>
        <w:tab/>
      </w:r>
      <w:r w:rsidR="004D1E95">
        <w:rPr>
          <w:rFonts w:ascii="Arial" w:hAnsi="Arial" w:cs="Arial"/>
          <w:sz w:val="22"/>
          <w:szCs w:val="22"/>
        </w:rPr>
        <w:t xml:space="preserve">pertains to racism in healthcare. There are two versions to address this issue:  1) </w:t>
      </w:r>
      <w:r w:rsidR="004D1E95">
        <w:rPr>
          <w:rFonts w:ascii="Arial" w:hAnsi="Arial" w:cs="Arial"/>
          <w:sz w:val="22"/>
          <w:szCs w:val="22"/>
        </w:rPr>
        <w:tab/>
      </w:r>
      <w:r w:rsidR="00867F4D">
        <w:rPr>
          <w:rFonts w:ascii="Arial" w:hAnsi="Arial" w:cs="Arial"/>
          <w:sz w:val="22"/>
          <w:szCs w:val="22"/>
        </w:rPr>
        <w:t>g</w:t>
      </w:r>
      <w:r w:rsidR="004D1E95">
        <w:rPr>
          <w:rFonts w:ascii="Arial" w:hAnsi="Arial" w:cs="Arial"/>
          <w:sz w:val="22"/>
          <w:szCs w:val="22"/>
        </w:rPr>
        <w:t>overnmental training on racism and 2) medical providers and health clinics.</w:t>
      </w:r>
    </w:p>
    <w:p w14:paraId="564E1CD1" w14:textId="3482B43D" w:rsidR="004D1E95" w:rsidRDefault="004D1E95"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A question was posed as to the curriculum proposed for the medical </w:t>
      </w:r>
      <w:r>
        <w:rPr>
          <w:rFonts w:ascii="Arial" w:hAnsi="Arial" w:cs="Arial"/>
          <w:sz w:val="22"/>
          <w:szCs w:val="22"/>
        </w:rPr>
        <w:tab/>
        <w:t>professionals. Answer:  Race equity training.</w:t>
      </w:r>
    </w:p>
    <w:p w14:paraId="37DB5C9B" w14:textId="59F9E240" w:rsidR="004D1E95" w:rsidRDefault="004D1E95"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Chair Sherlock </w:t>
      </w:r>
      <w:r w:rsidR="00FA4B6D">
        <w:rPr>
          <w:rFonts w:ascii="Arial" w:hAnsi="Arial" w:cs="Arial"/>
          <w:sz w:val="22"/>
          <w:szCs w:val="22"/>
        </w:rPr>
        <w:t xml:space="preserve">stated that </w:t>
      </w:r>
      <w:r>
        <w:rPr>
          <w:rFonts w:ascii="Arial" w:hAnsi="Arial" w:cs="Arial"/>
          <w:sz w:val="22"/>
          <w:szCs w:val="22"/>
        </w:rPr>
        <w:t>Solano</w:t>
      </w:r>
      <w:r w:rsidR="00EC45AA">
        <w:rPr>
          <w:rFonts w:ascii="Arial" w:hAnsi="Arial" w:cs="Arial"/>
          <w:sz w:val="22"/>
          <w:szCs w:val="22"/>
        </w:rPr>
        <w:t xml:space="preserve"> Transportation Authority</w:t>
      </w:r>
      <w:r>
        <w:rPr>
          <w:rFonts w:ascii="Arial" w:hAnsi="Arial" w:cs="Arial"/>
          <w:sz w:val="22"/>
          <w:szCs w:val="22"/>
        </w:rPr>
        <w:t xml:space="preserve"> is working on</w:t>
      </w:r>
      <w:r w:rsidR="00EC45AA">
        <w:rPr>
          <w:rFonts w:ascii="Arial" w:hAnsi="Arial" w:cs="Arial"/>
          <w:sz w:val="22"/>
          <w:szCs w:val="22"/>
        </w:rPr>
        <w:t xml:space="preserve"> policy to </w:t>
      </w:r>
      <w:r w:rsidR="00FA4B6D">
        <w:rPr>
          <w:rFonts w:ascii="Arial" w:hAnsi="Arial" w:cs="Arial"/>
          <w:sz w:val="22"/>
          <w:szCs w:val="22"/>
        </w:rPr>
        <w:tab/>
      </w:r>
      <w:r w:rsidR="00EC45AA">
        <w:rPr>
          <w:rFonts w:ascii="Arial" w:hAnsi="Arial" w:cs="Arial"/>
          <w:sz w:val="22"/>
          <w:szCs w:val="22"/>
        </w:rPr>
        <w:t>include equity and is conducting workshops. To that end</w:t>
      </w:r>
      <w:r w:rsidR="00E90B04">
        <w:rPr>
          <w:rFonts w:ascii="Arial" w:hAnsi="Arial" w:cs="Arial"/>
          <w:sz w:val="22"/>
          <w:szCs w:val="22"/>
        </w:rPr>
        <w:t>, w</w:t>
      </w:r>
      <w:r w:rsidR="00EC45AA">
        <w:rPr>
          <w:rFonts w:ascii="Arial" w:hAnsi="Arial" w:cs="Arial"/>
          <w:sz w:val="22"/>
          <w:szCs w:val="22"/>
        </w:rPr>
        <w:t xml:space="preserve">orkshops have been </w:t>
      </w:r>
      <w:r w:rsidR="00E90B04">
        <w:rPr>
          <w:rFonts w:ascii="Arial" w:hAnsi="Arial" w:cs="Arial"/>
          <w:sz w:val="22"/>
          <w:szCs w:val="22"/>
        </w:rPr>
        <w:tab/>
      </w:r>
      <w:r w:rsidR="00EC45AA">
        <w:rPr>
          <w:rFonts w:ascii="Arial" w:hAnsi="Arial" w:cs="Arial"/>
          <w:sz w:val="22"/>
          <w:szCs w:val="22"/>
        </w:rPr>
        <w:t>organized</w:t>
      </w:r>
      <w:r w:rsidR="00E3086B">
        <w:rPr>
          <w:rFonts w:ascii="Arial" w:hAnsi="Arial" w:cs="Arial"/>
          <w:sz w:val="22"/>
          <w:szCs w:val="22"/>
        </w:rPr>
        <w:t xml:space="preserve"> in</w:t>
      </w:r>
      <w:r w:rsidR="00EC45AA">
        <w:rPr>
          <w:rFonts w:ascii="Arial" w:hAnsi="Arial" w:cs="Arial"/>
          <w:sz w:val="22"/>
          <w:szCs w:val="22"/>
        </w:rPr>
        <w:t xml:space="preserve"> Vallejo and Suisun</w:t>
      </w:r>
      <w:r w:rsidR="00E90B04">
        <w:rPr>
          <w:rFonts w:ascii="Arial" w:hAnsi="Arial" w:cs="Arial"/>
          <w:sz w:val="22"/>
          <w:szCs w:val="22"/>
        </w:rPr>
        <w:t>.</w:t>
      </w:r>
    </w:p>
    <w:p w14:paraId="1BACCCED" w14:textId="5D17BC27" w:rsidR="00E90B04" w:rsidRDefault="00E90B04" w:rsidP="00126BDD">
      <w:pPr>
        <w:pStyle w:val="ListParagraph"/>
        <w:tabs>
          <w:tab w:val="left" w:pos="720"/>
        </w:tabs>
        <w:spacing w:before="120"/>
        <w:rPr>
          <w:rFonts w:ascii="Arial" w:hAnsi="Arial" w:cs="Arial"/>
          <w:sz w:val="22"/>
          <w:szCs w:val="22"/>
        </w:rPr>
      </w:pPr>
      <w:r>
        <w:rPr>
          <w:rFonts w:ascii="Arial" w:hAnsi="Arial" w:cs="Arial"/>
          <w:sz w:val="22"/>
          <w:szCs w:val="22"/>
        </w:rPr>
        <w:tab/>
        <w:t xml:space="preserve">A question was posed as to whether the classes offered were open to members </w:t>
      </w:r>
      <w:r>
        <w:rPr>
          <w:rFonts w:ascii="Arial" w:hAnsi="Arial" w:cs="Arial"/>
          <w:sz w:val="22"/>
          <w:szCs w:val="22"/>
        </w:rPr>
        <w:tab/>
        <w:t xml:space="preserve">of the community throughout the county. Answer: There are two classes:  1) The </w:t>
      </w:r>
      <w:r>
        <w:rPr>
          <w:rFonts w:ascii="Arial" w:hAnsi="Arial" w:cs="Arial"/>
          <w:sz w:val="22"/>
          <w:szCs w:val="22"/>
        </w:rPr>
        <w:tab/>
        <w:t>CARE team with Commissioner Walker. Commissioner Walker</w:t>
      </w:r>
      <w:r w:rsidR="00241727">
        <w:rPr>
          <w:rFonts w:ascii="Arial" w:hAnsi="Arial" w:cs="Arial"/>
          <w:sz w:val="22"/>
          <w:szCs w:val="22"/>
        </w:rPr>
        <w:t xml:space="preserve"> stated that h</w:t>
      </w:r>
      <w:r>
        <w:rPr>
          <w:rFonts w:ascii="Arial" w:hAnsi="Arial" w:cs="Arial"/>
          <w:sz w:val="22"/>
          <w:szCs w:val="22"/>
        </w:rPr>
        <w:t xml:space="preserve">er </w:t>
      </w:r>
      <w:r w:rsidR="00241727">
        <w:rPr>
          <w:rFonts w:ascii="Arial" w:hAnsi="Arial" w:cs="Arial"/>
          <w:sz w:val="22"/>
          <w:szCs w:val="22"/>
        </w:rPr>
        <w:lastRenderedPageBreak/>
        <w:tab/>
      </w:r>
      <w:r>
        <w:rPr>
          <w:rFonts w:ascii="Arial" w:hAnsi="Arial" w:cs="Arial"/>
          <w:sz w:val="22"/>
          <w:szCs w:val="22"/>
        </w:rPr>
        <w:t xml:space="preserve">team is working on a session for County employees. Clarification to the </w:t>
      </w:r>
      <w:r w:rsidR="00241727">
        <w:rPr>
          <w:rFonts w:ascii="Arial" w:hAnsi="Arial" w:cs="Arial"/>
          <w:sz w:val="22"/>
          <w:szCs w:val="22"/>
        </w:rPr>
        <w:tab/>
      </w:r>
      <w:r>
        <w:rPr>
          <w:rFonts w:ascii="Arial" w:hAnsi="Arial" w:cs="Arial"/>
          <w:sz w:val="22"/>
          <w:szCs w:val="22"/>
        </w:rPr>
        <w:t xml:space="preserve">question—classes for pregnant moms. How is the information shared beyond </w:t>
      </w:r>
      <w:r w:rsidR="00241727">
        <w:rPr>
          <w:rFonts w:ascii="Arial" w:hAnsi="Arial" w:cs="Arial"/>
          <w:sz w:val="22"/>
          <w:szCs w:val="22"/>
        </w:rPr>
        <w:tab/>
      </w:r>
      <w:r>
        <w:rPr>
          <w:rFonts w:ascii="Arial" w:hAnsi="Arial" w:cs="Arial"/>
          <w:sz w:val="22"/>
          <w:szCs w:val="22"/>
        </w:rPr>
        <w:t>building the website</w:t>
      </w:r>
      <w:r w:rsidR="00241727">
        <w:rPr>
          <w:rFonts w:ascii="Arial" w:hAnsi="Arial" w:cs="Arial"/>
          <w:sz w:val="22"/>
          <w:szCs w:val="22"/>
        </w:rPr>
        <w:t>?</w:t>
      </w:r>
      <w:r>
        <w:rPr>
          <w:rFonts w:ascii="Arial" w:hAnsi="Arial" w:cs="Arial"/>
          <w:sz w:val="22"/>
          <w:szCs w:val="22"/>
        </w:rPr>
        <w:t xml:space="preserve"> They are beginning with medical centers including Kaiser </w:t>
      </w:r>
      <w:r w:rsidR="00241727">
        <w:rPr>
          <w:rFonts w:ascii="Arial" w:hAnsi="Arial" w:cs="Arial"/>
          <w:sz w:val="22"/>
          <w:szCs w:val="22"/>
        </w:rPr>
        <w:tab/>
      </w:r>
      <w:r>
        <w:rPr>
          <w:rFonts w:ascii="Arial" w:hAnsi="Arial" w:cs="Arial"/>
          <w:sz w:val="22"/>
          <w:szCs w:val="22"/>
        </w:rPr>
        <w:t xml:space="preserve">that offer prenatal care. More information will be added to the website as it </w:t>
      </w:r>
      <w:r w:rsidR="00241727">
        <w:rPr>
          <w:rFonts w:ascii="Arial" w:hAnsi="Arial" w:cs="Arial"/>
          <w:sz w:val="22"/>
          <w:szCs w:val="22"/>
        </w:rPr>
        <w:tab/>
      </w:r>
      <w:r>
        <w:rPr>
          <w:rFonts w:ascii="Arial" w:hAnsi="Arial" w:cs="Arial"/>
          <w:sz w:val="22"/>
          <w:szCs w:val="22"/>
        </w:rPr>
        <w:t>becomes available.</w:t>
      </w:r>
    </w:p>
    <w:p w14:paraId="759D0EF0" w14:textId="6032C137" w:rsidR="00E90B04" w:rsidRDefault="00E90B04" w:rsidP="00126BDD">
      <w:pPr>
        <w:pStyle w:val="ListParagraph"/>
        <w:tabs>
          <w:tab w:val="left" w:pos="720"/>
        </w:tabs>
        <w:spacing w:before="1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D05804">
        <w:rPr>
          <w:rFonts w:ascii="Arial" w:hAnsi="Arial" w:cs="Arial"/>
          <w:sz w:val="22"/>
          <w:szCs w:val="22"/>
        </w:rPr>
        <w:t xml:space="preserve">The Program Director of Agape Counseling Center in Fairfield expressed her </w:t>
      </w:r>
      <w:r w:rsidR="00D05804">
        <w:rPr>
          <w:rFonts w:ascii="Arial" w:hAnsi="Arial" w:cs="Arial"/>
          <w:sz w:val="22"/>
          <w:szCs w:val="22"/>
        </w:rPr>
        <w:tab/>
        <w:t>interest in the services provided</w:t>
      </w:r>
      <w:r w:rsidR="00724EC9">
        <w:rPr>
          <w:rFonts w:ascii="Arial" w:hAnsi="Arial" w:cs="Arial"/>
          <w:sz w:val="22"/>
          <w:szCs w:val="22"/>
        </w:rPr>
        <w:t xml:space="preserve"> and would like to be on the referral list.</w:t>
      </w:r>
    </w:p>
    <w:p w14:paraId="7367071D" w14:textId="52D33D15" w:rsidR="00D05804" w:rsidRDefault="00E90B04" w:rsidP="00126BDD">
      <w:pPr>
        <w:pStyle w:val="ListParagraph"/>
        <w:tabs>
          <w:tab w:val="left" w:pos="720"/>
        </w:tabs>
        <w:spacing w:before="120"/>
        <w:rPr>
          <w:rFonts w:ascii="Arial" w:hAnsi="Arial" w:cs="Arial"/>
          <w:sz w:val="22"/>
          <w:szCs w:val="22"/>
        </w:rPr>
      </w:pPr>
      <w:r>
        <w:rPr>
          <w:rFonts w:ascii="Arial" w:hAnsi="Arial" w:cs="Arial"/>
          <w:sz w:val="22"/>
          <w:szCs w:val="22"/>
        </w:rPr>
        <w:tab/>
      </w:r>
      <w:r w:rsidR="00D05804">
        <w:rPr>
          <w:rFonts w:ascii="Arial" w:hAnsi="Arial" w:cs="Arial"/>
          <w:sz w:val="22"/>
          <w:szCs w:val="22"/>
        </w:rPr>
        <w:t xml:space="preserve">Dr. Fuller stated that there are community meetings that meet on the last </w:t>
      </w:r>
      <w:r w:rsidR="00724EC9">
        <w:rPr>
          <w:rFonts w:ascii="Arial" w:hAnsi="Arial" w:cs="Arial"/>
          <w:sz w:val="22"/>
          <w:szCs w:val="22"/>
        </w:rPr>
        <w:tab/>
        <w:t>Wednesday</w:t>
      </w:r>
      <w:r w:rsidR="00D05804">
        <w:rPr>
          <w:rFonts w:ascii="Arial" w:hAnsi="Arial" w:cs="Arial"/>
          <w:sz w:val="22"/>
          <w:szCs w:val="22"/>
        </w:rPr>
        <w:t xml:space="preserve"> of the month, bi-monthly at JFK Library from 5:30-7:30. The next </w:t>
      </w:r>
      <w:r w:rsidR="00724EC9">
        <w:rPr>
          <w:rFonts w:ascii="Arial" w:hAnsi="Arial" w:cs="Arial"/>
          <w:sz w:val="22"/>
          <w:szCs w:val="22"/>
        </w:rPr>
        <w:tab/>
      </w:r>
      <w:r w:rsidR="00D05804">
        <w:rPr>
          <w:rFonts w:ascii="Arial" w:hAnsi="Arial" w:cs="Arial"/>
          <w:sz w:val="22"/>
          <w:szCs w:val="22"/>
        </w:rPr>
        <w:t xml:space="preserve">meeting is in July and open to the community to inform them of the progress. </w:t>
      </w:r>
      <w:r w:rsidR="00724EC9">
        <w:rPr>
          <w:rFonts w:ascii="Arial" w:hAnsi="Arial" w:cs="Arial"/>
          <w:sz w:val="22"/>
          <w:szCs w:val="22"/>
        </w:rPr>
        <w:tab/>
      </w:r>
      <w:r w:rsidR="00D05804">
        <w:rPr>
          <w:rFonts w:ascii="Arial" w:hAnsi="Arial" w:cs="Arial"/>
          <w:sz w:val="22"/>
          <w:szCs w:val="22"/>
        </w:rPr>
        <w:t>Executive meetings are held during the week</w:t>
      </w:r>
      <w:r w:rsidR="00724EC9">
        <w:rPr>
          <w:rFonts w:ascii="Arial" w:hAnsi="Arial" w:cs="Arial"/>
          <w:sz w:val="22"/>
          <w:szCs w:val="22"/>
        </w:rPr>
        <w:t xml:space="preserve"> </w:t>
      </w:r>
      <w:r w:rsidR="0095342C">
        <w:rPr>
          <w:rFonts w:ascii="Arial" w:hAnsi="Arial" w:cs="Arial"/>
          <w:sz w:val="22"/>
          <w:szCs w:val="22"/>
        </w:rPr>
        <w:t>at 1</w:t>
      </w:r>
      <w:r w:rsidR="00724EC9">
        <w:rPr>
          <w:rFonts w:ascii="Arial" w:hAnsi="Arial" w:cs="Arial"/>
          <w:sz w:val="22"/>
          <w:szCs w:val="22"/>
        </w:rPr>
        <w:t>pm</w:t>
      </w:r>
      <w:r w:rsidR="0095342C">
        <w:rPr>
          <w:rFonts w:ascii="Arial" w:hAnsi="Arial" w:cs="Arial"/>
          <w:sz w:val="22"/>
          <w:szCs w:val="22"/>
        </w:rPr>
        <w:t xml:space="preserve"> or 3pm </w:t>
      </w:r>
      <w:r w:rsidR="00724EC9">
        <w:rPr>
          <w:rFonts w:ascii="Arial" w:hAnsi="Arial" w:cs="Arial"/>
          <w:sz w:val="22"/>
          <w:szCs w:val="22"/>
        </w:rPr>
        <w:t>while dates</w:t>
      </w:r>
      <w:r w:rsidR="00D05804">
        <w:rPr>
          <w:rFonts w:ascii="Arial" w:hAnsi="Arial" w:cs="Arial"/>
          <w:sz w:val="22"/>
          <w:szCs w:val="22"/>
        </w:rPr>
        <w:t xml:space="preserve"> </w:t>
      </w:r>
      <w:r w:rsidR="0095342C">
        <w:rPr>
          <w:rFonts w:ascii="Arial" w:hAnsi="Arial" w:cs="Arial"/>
          <w:sz w:val="22"/>
          <w:szCs w:val="22"/>
        </w:rPr>
        <w:tab/>
      </w:r>
      <w:r w:rsidR="00724EC9">
        <w:rPr>
          <w:rFonts w:ascii="Arial" w:hAnsi="Arial" w:cs="Arial"/>
          <w:sz w:val="22"/>
          <w:szCs w:val="22"/>
        </w:rPr>
        <w:t>fluctuate</w:t>
      </w:r>
      <w:r w:rsidR="00D05804">
        <w:rPr>
          <w:rFonts w:ascii="Arial" w:hAnsi="Arial" w:cs="Arial"/>
          <w:sz w:val="22"/>
          <w:szCs w:val="22"/>
        </w:rPr>
        <w:t>.</w:t>
      </w:r>
      <w:r w:rsidR="0095342C">
        <w:rPr>
          <w:rFonts w:ascii="Arial" w:hAnsi="Arial" w:cs="Arial"/>
          <w:sz w:val="22"/>
          <w:szCs w:val="22"/>
        </w:rPr>
        <w:t xml:space="preserve"> </w:t>
      </w:r>
      <w:r w:rsidR="00D05804">
        <w:rPr>
          <w:rFonts w:ascii="Arial" w:hAnsi="Arial" w:cs="Arial"/>
          <w:sz w:val="22"/>
          <w:szCs w:val="22"/>
        </w:rPr>
        <w:t xml:space="preserve">Chair Sherlock explained that part of what is being done with the Status </w:t>
      </w:r>
      <w:r w:rsidR="0095342C">
        <w:rPr>
          <w:rFonts w:ascii="Arial" w:hAnsi="Arial" w:cs="Arial"/>
          <w:sz w:val="22"/>
          <w:szCs w:val="22"/>
        </w:rPr>
        <w:tab/>
      </w:r>
      <w:r w:rsidR="00D05804">
        <w:rPr>
          <w:rFonts w:ascii="Arial" w:hAnsi="Arial" w:cs="Arial"/>
          <w:sz w:val="22"/>
          <w:szCs w:val="22"/>
        </w:rPr>
        <w:t xml:space="preserve">Report is collecting data so as to understand the status of women and girls in </w:t>
      </w:r>
      <w:r w:rsidR="0095342C">
        <w:rPr>
          <w:rFonts w:ascii="Arial" w:hAnsi="Arial" w:cs="Arial"/>
          <w:sz w:val="22"/>
          <w:szCs w:val="22"/>
        </w:rPr>
        <w:tab/>
      </w:r>
      <w:r w:rsidR="00D05804">
        <w:rPr>
          <w:rFonts w:ascii="Arial" w:hAnsi="Arial" w:cs="Arial"/>
          <w:sz w:val="22"/>
          <w:szCs w:val="22"/>
        </w:rPr>
        <w:t xml:space="preserve">Solano County, how to interpret and what role the Commission has or can have </w:t>
      </w:r>
      <w:r w:rsidR="0095342C">
        <w:rPr>
          <w:rFonts w:ascii="Arial" w:hAnsi="Arial" w:cs="Arial"/>
          <w:sz w:val="22"/>
          <w:szCs w:val="22"/>
        </w:rPr>
        <w:tab/>
      </w:r>
      <w:r w:rsidR="00D05804">
        <w:rPr>
          <w:rFonts w:ascii="Arial" w:hAnsi="Arial" w:cs="Arial"/>
          <w:sz w:val="22"/>
          <w:szCs w:val="22"/>
        </w:rPr>
        <w:t xml:space="preserve">in being an advocate for policy change, programs and services, </w:t>
      </w:r>
      <w:r w:rsidR="00C35BE5">
        <w:rPr>
          <w:rFonts w:ascii="Arial" w:hAnsi="Arial" w:cs="Arial"/>
          <w:sz w:val="22"/>
          <w:szCs w:val="22"/>
        </w:rPr>
        <w:t xml:space="preserve">raising </w:t>
      </w:r>
      <w:r w:rsidR="0095342C">
        <w:rPr>
          <w:rFonts w:ascii="Arial" w:hAnsi="Arial" w:cs="Arial"/>
          <w:sz w:val="22"/>
          <w:szCs w:val="22"/>
        </w:rPr>
        <w:tab/>
      </w:r>
      <w:r w:rsidR="00D05804">
        <w:rPr>
          <w:rFonts w:ascii="Arial" w:hAnsi="Arial" w:cs="Arial"/>
          <w:sz w:val="22"/>
          <w:szCs w:val="22"/>
        </w:rPr>
        <w:t>awareness in</w:t>
      </w:r>
      <w:r w:rsidR="0095342C">
        <w:rPr>
          <w:rFonts w:ascii="Arial" w:hAnsi="Arial" w:cs="Arial"/>
          <w:sz w:val="22"/>
          <w:szCs w:val="22"/>
        </w:rPr>
        <w:t xml:space="preserve"> </w:t>
      </w:r>
      <w:r w:rsidR="00D05804">
        <w:rPr>
          <w:rFonts w:ascii="Arial" w:hAnsi="Arial" w:cs="Arial"/>
          <w:sz w:val="22"/>
          <w:szCs w:val="22"/>
        </w:rPr>
        <w:t xml:space="preserve">education. She posed a question as to what </w:t>
      </w:r>
      <w:r w:rsidR="00C35BE5">
        <w:rPr>
          <w:rFonts w:ascii="Arial" w:hAnsi="Arial" w:cs="Arial"/>
          <w:sz w:val="22"/>
          <w:szCs w:val="22"/>
        </w:rPr>
        <w:t xml:space="preserve">is needed from groups </w:t>
      </w:r>
      <w:r w:rsidR="009C465F">
        <w:rPr>
          <w:rFonts w:ascii="Arial" w:hAnsi="Arial" w:cs="Arial"/>
          <w:sz w:val="22"/>
          <w:szCs w:val="22"/>
        </w:rPr>
        <w:tab/>
      </w:r>
      <w:r w:rsidR="00C35BE5">
        <w:rPr>
          <w:rFonts w:ascii="Arial" w:hAnsi="Arial" w:cs="Arial"/>
          <w:sz w:val="22"/>
          <w:szCs w:val="22"/>
        </w:rPr>
        <w:t>who might be</w:t>
      </w:r>
      <w:r w:rsidR="009C465F">
        <w:rPr>
          <w:rFonts w:ascii="Arial" w:hAnsi="Arial" w:cs="Arial"/>
          <w:sz w:val="22"/>
          <w:szCs w:val="22"/>
        </w:rPr>
        <w:t xml:space="preserve"> </w:t>
      </w:r>
      <w:r w:rsidR="00C35BE5">
        <w:rPr>
          <w:rFonts w:ascii="Arial" w:hAnsi="Arial" w:cs="Arial"/>
          <w:sz w:val="22"/>
          <w:szCs w:val="22"/>
        </w:rPr>
        <w:t xml:space="preserve">in a position to advocate should that become a priority. Dr. Fuller </w:t>
      </w:r>
      <w:r w:rsidR="009C465F">
        <w:rPr>
          <w:rFonts w:ascii="Arial" w:hAnsi="Arial" w:cs="Arial"/>
          <w:sz w:val="22"/>
          <w:szCs w:val="22"/>
        </w:rPr>
        <w:tab/>
      </w:r>
      <w:r w:rsidR="00C35BE5">
        <w:rPr>
          <w:rFonts w:ascii="Arial" w:hAnsi="Arial" w:cs="Arial"/>
          <w:sz w:val="22"/>
          <w:szCs w:val="22"/>
        </w:rPr>
        <w:t xml:space="preserve">stated that advocates are needed to talk to those with political will. Morbidity is an </w:t>
      </w:r>
      <w:r w:rsidR="009C465F">
        <w:rPr>
          <w:rFonts w:ascii="Arial" w:hAnsi="Arial" w:cs="Arial"/>
          <w:sz w:val="22"/>
          <w:szCs w:val="22"/>
        </w:rPr>
        <w:tab/>
      </w:r>
      <w:r w:rsidR="00C35BE5">
        <w:rPr>
          <w:rFonts w:ascii="Arial" w:hAnsi="Arial" w:cs="Arial"/>
          <w:sz w:val="22"/>
          <w:szCs w:val="22"/>
        </w:rPr>
        <w:t xml:space="preserve">issue that needs to be addressed and voiced as to the urgency of the problem. </w:t>
      </w:r>
      <w:r w:rsidR="009C465F">
        <w:rPr>
          <w:rFonts w:ascii="Arial" w:hAnsi="Arial" w:cs="Arial"/>
          <w:sz w:val="22"/>
          <w:szCs w:val="22"/>
        </w:rPr>
        <w:tab/>
      </w:r>
      <w:r w:rsidR="00C35BE5">
        <w:rPr>
          <w:rFonts w:ascii="Arial" w:hAnsi="Arial" w:cs="Arial"/>
          <w:sz w:val="22"/>
          <w:szCs w:val="22"/>
        </w:rPr>
        <w:t xml:space="preserve">Support is needed in programs that address Black women and Black babies </w:t>
      </w:r>
      <w:r w:rsidR="009C465F">
        <w:rPr>
          <w:rFonts w:ascii="Arial" w:hAnsi="Arial" w:cs="Arial"/>
          <w:sz w:val="22"/>
          <w:szCs w:val="22"/>
        </w:rPr>
        <w:tab/>
      </w:r>
      <w:r w:rsidR="00C35BE5">
        <w:rPr>
          <w:rFonts w:ascii="Arial" w:hAnsi="Arial" w:cs="Arial"/>
          <w:sz w:val="22"/>
          <w:szCs w:val="22"/>
        </w:rPr>
        <w:t>outside of Solano HEALS and including Solano HEALS.</w:t>
      </w:r>
    </w:p>
    <w:p w14:paraId="57E6905D" w14:textId="77777777" w:rsidR="00D05804" w:rsidRDefault="00D05804" w:rsidP="00126BDD">
      <w:pPr>
        <w:pStyle w:val="ListParagraph"/>
        <w:tabs>
          <w:tab w:val="left" w:pos="720"/>
        </w:tabs>
        <w:spacing w:before="120"/>
        <w:rPr>
          <w:rFonts w:ascii="Arial" w:hAnsi="Arial" w:cs="Arial"/>
          <w:sz w:val="22"/>
          <w:szCs w:val="22"/>
        </w:rPr>
      </w:pPr>
    </w:p>
    <w:p w14:paraId="35DC1326" w14:textId="77777777" w:rsidR="006036AF" w:rsidRDefault="00F9583F" w:rsidP="00F9583F">
      <w:pPr>
        <w:pStyle w:val="ListParagraph"/>
        <w:numPr>
          <w:ilvl w:val="0"/>
          <w:numId w:val="2"/>
        </w:numPr>
        <w:tabs>
          <w:tab w:val="left" w:pos="720"/>
        </w:tabs>
        <w:spacing w:before="120"/>
        <w:ind w:left="720"/>
        <w:rPr>
          <w:rFonts w:ascii="Arial" w:hAnsi="Arial" w:cs="Arial"/>
          <w:sz w:val="22"/>
          <w:szCs w:val="22"/>
        </w:rPr>
      </w:pPr>
      <w:r>
        <w:rPr>
          <w:rFonts w:ascii="Arial" w:hAnsi="Arial" w:cs="Arial"/>
          <w:sz w:val="22"/>
          <w:szCs w:val="22"/>
        </w:rPr>
        <w:t>Status Report: Crime and Violence Against Women</w:t>
      </w:r>
    </w:p>
    <w:p w14:paraId="7874F911" w14:textId="0CB2ADDE" w:rsidR="00F85856" w:rsidRDefault="00C35BE5" w:rsidP="006E17F6">
      <w:pPr>
        <w:pStyle w:val="ListParagraph"/>
        <w:tabs>
          <w:tab w:val="left" w:pos="720"/>
        </w:tabs>
        <w:spacing w:before="120"/>
        <w:rPr>
          <w:rFonts w:ascii="Arial" w:hAnsi="Arial" w:cs="Arial"/>
          <w:sz w:val="22"/>
          <w:szCs w:val="22"/>
        </w:rPr>
      </w:pPr>
      <w:r>
        <w:rPr>
          <w:rFonts w:ascii="Arial" w:hAnsi="Arial" w:cs="Arial"/>
          <w:sz w:val="22"/>
          <w:szCs w:val="22"/>
        </w:rPr>
        <w:t xml:space="preserve">Chair </w:t>
      </w:r>
      <w:r w:rsidR="00F85856">
        <w:rPr>
          <w:rFonts w:ascii="Arial" w:hAnsi="Arial" w:cs="Arial"/>
          <w:sz w:val="22"/>
          <w:szCs w:val="22"/>
        </w:rPr>
        <w:t>Sherlock introduced Gloria Diaz</w:t>
      </w:r>
      <w:r>
        <w:rPr>
          <w:rFonts w:ascii="Arial" w:hAnsi="Arial" w:cs="Arial"/>
          <w:sz w:val="22"/>
          <w:szCs w:val="22"/>
        </w:rPr>
        <w:t xml:space="preserve"> of the</w:t>
      </w:r>
      <w:r w:rsidR="00F85856">
        <w:rPr>
          <w:rFonts w:ascii="Arial" w:hAnsi="Arial" w:cs="Arial"/>
          <w:sz w:val="22"/>
          <w:szCs w:val="22"/>
        </w:rPr>
        <w:t xml:space="preserve"> Vacaville Police Departmen</w:t>
      </w:r>
      <w:r>
        <w:rPr>
          <w:rFonts w:ascii="Arial" w:hAnsi="Arial" w:cs="Arial"/>
          <w:sz w:val="22"/>
          <w:szCs w:val="22"/>
        </w:rPr>
        <w:t>t and the work Vacaville FIRST of the family intervention response services team</w:t>
      </w:r>
      <w:r w:rsidR="00192A5A">
        <w:rPr>
          <w:rFonts w:ascii="Arial" w:hAnsi="Arial" w:cs="Arial"/>
          <w:sz w:val="22"/>
          <w:szCs w:val="22"/>
        </w:rPr>
        <w:t>,</w:t>
      </w:r>
      <w:r>
        <w:rPr>
          <w:rFonts w:ascii="Arial" w:hAnsi="Arial" w:cs="Arial"/>
          <w:sz w:val="22"/>
          <w:szCs w:val="22"/>
        </w:rPr>
        <w:t xml:space="preserve"> which addresses areas such as elder abuse, domestic violence with social workers</w:t>
      </w:r>
      <w:r w:rsidR="00051A82">
        <w:rPr>
          <w:rFonts w:ascii="Arial" w:hAnsi="Arial" w:cs="Arial"/>
          <w:sz w:val="22"/>
          <w:szCs w:val="22"/>
        </w:rPr>
        <w:t xml:space="preserve"> and law enforcement.</w:t>
      </w:r>
    </w:p>
    <w:p w14:paraId="1FDAA20D" w14:textId="0527D921" w:rsidR="00687530" w:rsidRDefault="00051A82" w:rsidP="006E17F6">
      <w:pPr>
        <w:pStyle w:val="ListParagraph"/>
        <w:tabs>
          <w:tab w:val="left" w:pos="720"/>
        </w:tabs>
        <w:spacing w:before="120"/>
        <w:rPr>
          <w:rFonts w:ascii="Arial" w:hAnsi="Arial" w:cs="Arial"/>
          <w:sz w:val="22"/>
          <w:szCs w:val="22"/>
        </w:rPr>
      </w:pPr>
      <w:r>
        <w:rPr>
          <w:rFonts w:ascii="Arial" w:hAnsi="Arial" w:cs="Arial"/>
          <w:sz w:val="22"/>
          <w:szCs w:val="22"/>
        </w:rPr>
        <w:t xml:space="preserve">Commissioner </w:t>
      </w:r>
      <w:r w:rsidR="00F85856">
        <w:rPr>
          <w:rFonts w:ascii="Arial" w:hAnsi="Arial" w:cs="Arial"/>
          <w:sz w:val="22"/>
          <w:szCs w:val="22"/>
        </w:rPr>
        <w:t>Ferrara added</w:t>
      </w:r>
      <w:r>
        <w:rPr>
          <w:rFonts w:ascii="Arial" w:hAnsi="Arial" w:cs="Arial"/>
          <w:sz w:val="22"/>
          <w:szCs w:val="22"/>
        </w:rPr>
        <w:t xml:space="preserve"> that it is </w:t>
      </w:r>
      <w:r w:rsidR="00F85856">
        <w:rPr>
          <w:rFonts w:ascii="Arial" w:hAnsi="Arial" w:cs="Arial"/>
          <w:sz w:val="22"/>
          <w:szCs w:val="22"/>
        </w:rPr>
        <w:t>hard to find stat</w:t>
      </w:r>
      <w:r w:rsidR="00192A5A">
        <w:rPr>
          <w:rFonts w:ascii="Arial" w:hAnsi="Arial" w:cs="Arial"/>
          <w:sz w:val="22"/>
          <w:szCs w:val="22"/>
        </w:rPr>
        <w:t>istic</w:t>
      </w:r>
      <w:r w:rsidR="00F85856">
        <w:rPr>
          <w:rFonts w:ascii="Arial" w:hAnsi="Arial" w:cs="Arial"/>
          <w:sz w:val="22"/>
          <w:szCs w:val="22"/>
        </w:rPr>
        <w:t>s on female victims in Solano Count</w:t>
      </w:r>
      <w:r>
        <w:rPr>
          <w:rFonts w:ascii="Arial" w:hAnsi="Arial" w:cs="Arial"/>
          <w:sz w:val="22"/>
          <w:szCs w:val="22"/>
        </w:rPr>
        <w:t>y, as information from Solano County g</w:t>
      </w:r>
      <w:r w:rsidR="00F85856">
        <w:rPr>
          <w:rFonts w:ascii="Arial" w:hAnsi="Arial" w:cs="Arial"/>
          <w:sz w:val="22"/>
          <w:szCs w:val="22"/>
        </w:rPr>
        <w:t>oes to state and federal government</w:t>
      </w:r>
      <w:r>
        <w:rPr>
          <w:rFonts w:ascii="Arial" w:hAnsi="Arial" w:cs="Arial"/>
          <w:sz w:val="22"/>
          <w:szCs w:val="22"/>
        </w:rPr>
        <w:t xml:space="preserve"> but are not reported back out specifically to Solano County, therefore, it is necessary to go out to city agencies to inquire about victims statistics on women and girls in each state and was introduced to Ms. Diaz in order to compile statistics o</w:t>
      </w:r>
      <w:r w:rsidR="0029182F">
        <w:rPr>
          <w:rFonts w:ascii="Arial" w:hAnsi="Arial" w:cs="Arial"/>
          <w:sz w:val="22"/>
          <w:szCs w:val="22"/>
        </w:rPr>
        <w:t>n domestic violence.</w:t>
      </w:r>
      <w:r>
        <w:rPr>
          <w:rFonts w:ascii="Arial" w:hAnsi="Arial" w:cs="Arial"/>
          <w:sz w:val="22"/>
          <w:szCs w:val="22"/>
        </w:rPr>
        <w:t xml:space="preserve"> </w:t>
      </w:r>
    </w:p>
    <w:p w14:paraId="79C09F5E" w14:textId="10B96593" w:rsidR="00F85856" w:rsidRDefault="00687530" w:rsidP="006E17F6">
      <w:pPr>
        <w:pStyle w:val="ListParagraph"/>
        <w:tabs>
          <w:tab w:val="left" w:pos="720"/>
        </w:tabs>
        <w:spacing w:before="120"/>
        <w:rPr>
          <w:rFonts w:ascii="Arial" w:hAnsi="Arial" w:cs="Arial"/>
          <w:sz w:val="22"/>
          <w:szCs w:val="22"/>
        </w:rPr>
      </w:pPr>
      <w:r>
        <w:rPr>
          <w:rFonts w:ascii="Arial" w:hAnsi="Arial" w:cs="Arial"/>
          <w:sz w:val="22"/>
          <w:szCs w:val="22"/>
        </w:rPr>
        <w:t>Ms. Diaz</w:t>
      </w:r>
      <w:r w:rsidR="00194B77">
        <w:rPr>
          <w:rFonts w:ascii="Arial" w:hAnsi="Arial" w:cs="Arial"/>
          <w:sz w:val="22"/>
          <w:szCs w:val="22"/>
        </w:rPr>
        <w:t xml:space="preserve">, a licensed clinical </w:t>
      </w:r>
      <w:r w:rsidR="00042B19">
        <w:rPr>
          <w:rFonts w:ascii="Arial" w:hAnsi="Arial" w:cs="Arial"/>
          <w:sz w:val="22"/>
          <w:szCs w:val="22"/>
        </w:rPr>
        <w:t>social worker</w:t>
      </w:r>
      <w:r w:rsidR="00194B77">
        <w:rPr>
          <w:rFonts w:ascii="Arial" w:hAnsi="Arial" w:cs="Arial"/>
          <w:sz w:val="22"/>
          <w:szCs w:val="22"/>
        </w:rPr>
        <w:t xml:space="preserve"> and</w:t>
      </w:r>
      <w:r>
        <w:rPr>
          <w:rFonts w:ascii="Arial" w:hAnsi="Arial" w:cs="Arial"/>
          <w:sz w:val="22"/>
          <w:szCs w:val="22"/>
        </w:rPr>
        <w:t xml:space="preserve"> 25</w:t>
      </w:r>
      <w:r w:rsidR="003F0A36">
        <w:rPr>
          <w:rFonts w:ascii="Arial" w:hAnsi="Arial" w:cs="Arial"/>
          <w:sz w:val="22"/>
          <w:szCs w:val="22"/>
        </w:rPr>
        <w:t xml:space="preserve"> year</w:t>
      </w:r>
      <w:r>
        <w:rPr>
          <w:rFonts w:ascii="Arial" w:hAnsi="Arial" w:cs="Arial"/>
          <w:sz w:val="22"/>
          <w:szCs w:val="22"/>
        </w:rPr>
        <w:t xml:space="preserve"> veteran of the </w:t>
      </w:r>
      <w:r w:rsidR="00F85856">
        <w:rPr>
          <w:rFonts w:ascii="Arial" w:hAnsi="Arial" w:cs="Arial"/>
          <w:sz w:val="22"/>
          <w:szCs w:val="22"/>
        </w:rPr>
        <w:t xml:space="preserve">Vacaville </w:t>
      </w:r>
      <w:r w:rsidR="00974EA3">
        <w:rPr>
          <w:rFonts w:ascii="Arial" w:hAnsi="Arial" w:cs="Arial"/>
          <w:sz w:val="22"/>
          <w:szCs w:val="22"/>
        </w:rPr>
        <w:t>P</w:t>
      </w:r>
      <w:r w:rsidR="00F85856">
        <w:rPr>
          <w:rFonts w:ascii="Arial" w:hAnsi="Arial" w:cs="Arial"/>
          <w:sz w:val="22"/>
          <w:szCs w:val="22"/>
        </w:rPr>
        <w:t>olic</w:t>
      </w:r>
      <w:r w:rsidR="006036AF">
        <w:rPr>
          <w:rFonts w:ascii="Arial" w:hAnsi="Arial" w:cs="Arial"/>
          <w:sz w:val="22"/>
          <w:szCs w:val="22"/>
        </w:rPr>
        <w:t xml:space="preserve">e </w:t>
      </w:r>
      <w:r w:rsidR="00974EA3">
        <w:rPr>
          <w:rFonts w:ascii="Arial" w:hAnsi="Arial" w:cs="Arial"/>
          <w:sz w:val="22"/>
          <w:szCs w:val="22"/>
        </w:rPr>
        <w:t>D</w:t>
      </w:r>
      <w:r w:rsidR="00F85856">
        <w:rPr>
          <w:rFonts w:ascii="Arial" w:hAnsi="Arial" w:cs="Arial"/>
          <w:sz w:val="22"/>
          <w:szCs w:val="22"/>
        </w:rPr>
        <w:t>epartment</w:t>
      </w:r>
      <w:r>
        <w:rPr>
          <w:rFonts w:ascii="Arial" w:hAnsi="Arial" w:cs="Arial"/>
          <w:sz w:val="22"/>
          <w:szCs w:val="22"/>
        </w:rPr>
        <w:t xml:space="preserve"> presented a PowerPoint presentation:</w:t>
      </w:r>
    </w:p>
    <w:p w14:paraId="6C3D24A7" w14:textId="4D513254" w:rsidR="00F85856" w:rsidRDefault="00F85856" w:rsidP="006E17F6">
      <w:pPr>
        <w:pStyle w:val="ListParagraph"/>
        <w:tabs>
          <w:tab w:val="left" w:pos="720"/>
        </w:tabs>
        <w:spacing w:before="120"/>
        <w:rPr>
          <w:rFonts w:ascii="Arial" w:hAnsi="Arial" w:cs="Arial"/>
          <w:sz w:val="22"/>
          <w:szCs w:val="22"/>
        </w:rPr>
      </w:pPr>
      <w:r>
        <w:rPr>
          <w:rFonts w:ascii="Arial" w:hAnsi="Arial" w:cs="Arial"/>
          <w:sz w:val="22"/>
          <w:szCs w:val="22"/>
        </w:rPr>
        <w:t xml:space="preserve">Areas addressed </w:t>
      </w:r>
      <w:r w:rsidR="00194B77">
        <w:rPr>
          <w:rFonts w:ascii="Arial" w:hAnsi="Arial" w:cs="Arial"/>
          <w:sz w:val="22"/>
          <w:szCs w:val="22"/>
        </w:rPr>
        <w:t xml:space="preserve">include the following:  </w:t>
      </w:r>
    </w:p>
    <w:p w14:paraId="49416EA1" w14:textId="598AA31E" w:rsidR="00F85856" w:rsidRDefault="00255F9D" w:rsidP="006E17F6">
      <w:pPr>
        <w:pStyle w:val="ListParagraph"/>
        <w:tabs>
          <w:tab w:val="left" w:pos="720"/>
        </w:tabs>
        <w:spacing w:before="120"/>
        <w:rPr>
          <w:rFonts w:ascii="Arial" w:hAnsi="Arial" w:cs="Arial"/>
          <w:sz w:val="22"/>
          <w:szCs w:val="22"/>
        </w:rPr>
      </w:pPr>
      <w:r>
        <w:rPr>
          <w:rFonts w:ascii="Arial" w:hAnsi="Arial" w:cs="Arial"/>
          <w:sz w:val="22"/>
          <w:szCs w:val="22"/>
        </w:rPr>
        <w:t>a</w:t>
      </w:r>
      <w:r w:rsidR="00042B19">
        <w:rPr>
          <w:rFonts w:ascii="Arial" w:hAnsi="Arial" w:cs="Arial"/>
          <w:sz w:val="22"/>
          <w:szCs w:val="22"/>
        </w:rPr>
        <w:t xml:space="preserve">. </w:t>
      </w:r>
      <w:r w:rsidR="00F85856">
        <w:rPr>
          <w:rFonts w:ascii="Arial" w:hAnsi="Arial" w:cs="Arial"/>
          <w:sz w:val="22"/>
          <w:szCs w:val="22"/>
        </w:rPr>
        <w:t>Availability of data</w:t>
      </w:r>
    </w:p>
    <w:p w14:paraId="3E902BE1" w14:textId="4A608431" w:rsidR="00F85856" w:rsidRDefault="00255F9D" w:rsidP="006E17F6">
      <w:pPr>
        <w:pStyle w:val="ListParagraph"/>
        <w:tabs>
          <w:tab w:val="left" w:pos="720"/>
        </w:tabs>
        <w:spacing w:before="120"/>
        <w:rPr>
          <w:rFonts w:ascii="Arial" w:hAnsi="Arial" w:cs="Arial"/>
          <w:sz w:val="22"/>
          <w:szCs w:val="22"/>
        </w:rPr>
      </w:pPr>
      <w:r>
        <w:rPr>
          <w:rFonts w:ascii="Arial" w:hAnsi="Arial" w:cs="Arial"/>
          <w:sz w:val="22"/>
          <w:szCs w:val="22"/>
        </w:rPr>
        <w:t>b</w:t>
      </w:r>
      <w:r w:rsidR="00042B19">
        <w:rPr>
          <w:rFonts w:ascii="Arial" w:hAnsi="Arial" w:cs="Arial"/>
          <w:sz w:val="22"/>
          <w:szCs w:val="22"/>
        </w:rPr>
        <w:t xml:space="preserve">. </w:t>
      </w:r>
      <w:r w:rsidR="00F85856">
        <w:rPr>
          <w:rFonts w:ascii="Arial" w:hAnsi="Arial" w:cs="Arial"/>
          <w:sz w:val="22"/>
          <w:szCs w:val="22"/>
        </w:rPr>
        <w:t>How to obtain data – must be specific</w:t>
      </w:r>
      <w:r w:rsidR="00042B19">
        <w:rPr>
          <w:rFonts w:ascii="Arial" w:hAnsi="Arial" w:cs="Arial"/>
          <w:sz w:val="22"/>
          <w:szCs w:val="22"/>
        </w:rPr>
        <w:t>, so she gathered data from 2018, violent crimes on females 0-99, more specifically violent crime codes or penal codes as every incident and every violent crime have certain codes. Ask by category</w:t>
      </w:r>
      <w:r>
        <w:rPr>
          <w:rFonts w:ascii="Arial" w:hAnsi="Arial" w:cs="Arial"/>
          <w:sz w:val="22"/>
          <w:szCs w:val="22"/>
        </w:rPr>
        <w:t>, the information requires a charge. There are over 10,000 crime reports a year. The data presented is on violent crimes.</w:t>
      </w:r>
    </w:p>
    <w:p w14:paraId="2FAD550A" w14:textId="131595BB" w:rsidR="00616E29" w:rsidRDefault="00255F9D" w:rsidP="006E17F6">
      <w:pPr>
        <w:pStyle w:val="ListParagraph"/>
        <w:tabs>
          <w:tab w:val="left" w:pos="720"/>
        </w:tabs>
        <w:spacing w:before="120"/>
        <w:rPr>
          <w:rFonts w:ascii="Arial" w:hAnsi="Arial" w:cs="Arial"/>
          <w:sz w:val="22"/>
          <w:szCs w:val="22"/>
        </w:rPr>
      </w:pPr>
      <w:r>
        <w:rPr>
          <w:rFonts w:ascii="Arial" w:hAnsi="Arial" w:cs="Arial"/>
          <w:sz w:val="22"/>
          <w:szCs w:val="22"/>
        </w:rPr>
        <w:t xml:space="preserve">c. </w:t>
      </w:r>
      <w:r w:rsidR="00616E29">
        <w:rPr>
          <w:rFonts w:ascii="Arial" w:hAnsi="Arial" w:cs="Arial"/>
          <w:sz w:val="22"/>
          <w:szCs w:val="22"/>
        </w:rPr>
        <w:t xml:space="preserve">One </w:t>
      </w:r>
      <w:r w:rsidR="00BC20F1">
        <w:rPr>
          <w:rFonts w:ascii="Arial" w:hAnsi="Arial" w:cs="Arial"/>
          <w:sz w:val="22"/>
          <w:szCs w:val="22"/>
        </w:rPr>
        <w:t>victim</w:t>
      </w:r>
      <w:r w:rsidR="00616E29">
        <w:rPr>
          <w:rFonts w:ascii="Arial" w:hAnsi="Arial" w:cs="Arial"/>
          <w:sz w:val="22"/>
          <w:szCs w:val="22"/>
        </w:rPr>
        <w:t xml:space="preserve"> can have multiple reports (for same incident or multiple)</w:t>
      </w:r>
      <w:r w:rsidR="0013624A">
        <w:rPr>
          <w:rFonts w:ascii="Arial" w:hAnsi="Arial" w:cs="Arial"/>
          <w:sz w:val="22"/>
          <w:szCs w:val="22"/>
        </w:rPr>
        <w:t xml:space="preserve"> – </w:t>
      </w:r>
      <w:r w:rsidR="003C1208">
        <w:rPr>
          <w:rFonts w:ascii="Arial" w:hAnsi="Arial" w:cs="Arial"/>
          <w:sz w:val="22"/>
          <w:szCs w:val="22"/>
        </w:rPr>
        <w:t>There were a t</w:t>
      </w:r>
      <w:r w:rsidR="00616E29">
        <w:rPr>
          <w:rFonts w:ascii="Arial" w:hAnsi="Arial" w:cs="Arial"/>
          <w:sz w:val="22"/>
          <w:szCs w:val="22"/>
        </w:rPr>
        <w:t>otal</w:t>
      </w:r>
      <w:r w:rsidR="003C1208">
        <w:rPr>
          <w:rFonts w:ascii="Arial" w:hAnsi="Arial" w:cs="Arial"/>
          <w:sz w:val="22"/>
          <w:szCs w:val="22"/>
        </w:rPr>
        <w:t xml:space="preserve"> of</w:t>
      </w:r>
      <w:r w:rsidR="00616E29">
        <w:rPr>
          <w:rFonts w:ascii="Arial" w:hAnsi="Arial" w:cs="Arial"/>
          <w:sz w:val="22"/>
          <w:szCs w:val="22"/>
        </w:rPr>
        <w:t xml:space="preserve"> 391</w:t>
      </w:r>
      <w:r w:rsidR="005D5043">
        <w:rPr>
          <w:rFonts w:ascii="Arial" w:hAnsi="Arial" w:cs="Arial"/>
          <w:sz w:val="22"/>
          <w:szCs w:val="22"/>
        </w:rPr>
        <w:t xml:space="preserve"> </w:t>
      </w:r>
      <w:r w:rsidR="00616E29">
        <w:rPr>
          <w:rFonts w:ascii="Arial" w:hAnsi="Arial" w:cs="Arial"/>
          <w:sz w:val="22"/>
          <w:szCs w:val="22"/>
        </w:rPr>
        <w:t>violent crimes against wome</w:t>
      </w:r>
      <w:r w:rsidR="003C1208">
        <w:rPr>
          <w:rFonts w:ascii="Arial" w:hAnsi="Arial" w:cs="Arial"/>
          <w:sz w:val="22"/>
          <w:szCs w:val="22"/>
        </w:rPr>
        <w:t xml:space="preserve">n in </w:t>
      </w:r>
      <w:r w:rsidR="005D5043">
        <w:rPr>
          <w:rFonts w:ascii="Arial" w:hAnsi="Arial" w:cs="Arial"/>
          <w:sz w:val="22"/>
          <w:szCs w:val="22"/>
        </w:rPr>
        <w:t>Vacav</w:t>
      </w:r>
      <w:r w:rsidR="003C1208">
        <w:rPr>
          <w:rFonts w:ascii="Arial" w:hAnsi="Arial" w:cs="Arial"/>
          <w:sz w:val="22"/>
          <w:szCs w:val="22"/>
        </w:rPr>
        <w:t>ille only</w:t>
      </w:r>
      <w:r w:rsidR="005D5043">
        <w:rPr>
          <w:rFonts w:ascii="Arial" w:hAnsi="Arial" w:cs="Arial"/>
          <w:sz w:val="22"/>
          <w:szCs w:val="22"/>
        </w:rPr>
        <w:t xml:space="preserve">; </w:t>
      </w:r>
      <w:r w:rsidR="0013624A">
        <w:rPr>
          <w:rFonts w:ascii="Arial" w:hAnsi="Arial" w:cs="Arial"/>
          <w:sz w:val="22"/>
          <w:szCs w:val="22"/>
        </w:rPr>
        <w:t xml:space="preserve">66% or </w:t>
      </w:r>
      <w:r w:rsidR="00616E29">
        <w:rPr>
          <w:rFonts w:ascii="Arial" w:hAnsi="Arial" w:cs="Arial"/>
          <w:sz w:val="22"/>
          <w:szCs w:val="22"/>
        </w:rPr>
        <w:t>258</w:t>
      </w:r>
      <w:r w:rsidR="003C1208">
        <w:rPr>
          <w:rFonts w:ascii="Arial" w:hAnsi="Arial" w:cs="Arial"/>
          <w:sz w:val="22"/>
          <w:szCs w:val="22"/>
        </w:rPr>
        <w:t xml:space="preserve"> </w:t>
      </w:r>
      <w:r w:rsidR="00616E29">
        <w:rPr>
          <w:rFonts w:ascii="Arial" w:hAnsi="Arial" w:cs="Arial"/>
          <w:sz w:val="22"/>
          <w:szCs w:val="22"/>
        </w:rPr>
        <w:t>child abuse</w:t>
      </w:r>
      <w:r w:rsidR="005D5043">
        <w:rPr>
          <w:rFonts w:ascii="Arial" w:hAnsi="Arial" w:cs="Arial"/>
          <w:sz w:val="22"/>
          <w:szCs w:val="22"/>
        </w:rPr>
        <w:t xml:space="preserve"> and </w:t>
      </w:r>
      <w:r w:rsidR="003C1208">
        <w:rPr>
          <w:rFonts w:ascii="Arial" w:hAnsi="Arial" w:cs="Arial"/>
          <w:sz w:val="22"/>
          <w:szCs w:val="22"/>
        </w:rPr>
        <w:t>domestic violence</w:t>
      </w:r>
      <w:r w:rsidR="005D5043">
        <w:rPr>
          <w:rFonts w:ascii="Arial" w:hAnsi="Arial" w:cs="Arial"/>
          <w:sz w:val="22"/>
          <w:szCs w:val="22"/>
        </w:rPr>
        <w:t xml:space="preserve"> which breaks down to 119 child abuse and 139 just domestic violence felonies,</w:t>
      </w:r>
      <w:r w:rsidR="00616E29">
        <w:rPr>
          <w:rFonts w:ascii="Arial" w:hAnsi="Arial" w:cs="Arial"/>
          <w:sz w:val="22"/>
          <w:szCs w:val="22"/>
        </w:rPr>
        <w:t xml:space="preserve"> 34% </w:t>
      </w:r>
      <w:r w:rsidR="005D5043">
        <w:rPr>
          <w:rFonts w:ascii="Arial" w:hAnsi="Arial" w:cs="Arial"/>
          <w:sz w:val="22"/>
          <w:szCs w:val="22"/>
        </w:rPr>
        <w:t xml:space="preserve">or 133 </w:t>
      </w:r>
      <w:r w:rsidR="003C1208">
        <w:rPr>
          <w:rFonts w:ascii="Arial" w:hAnsi="Arial" w:cs="Arial"/>
          <w:sz w:val="22"/>
          <w:szCs w:val="22"/>
        </w:rPr>
        <w:t xml:space="preserve">were </w:t>
      </w:r>
      <w:r w:rsidR="00616E29">
        <w:rPr>
          <w:rFonts w:ascii="Arial" w:hAnsi="Arial" w:cs="Arial"/>
          <w:sz w:val="22"/>
          <w:szCs w:val="22"/>
        </w:rPr>
        <w:t>sexual assault</w:t>
      </w:r>
      <w:r w:rsidR="003C1208">
        <w:rPr>
          <w:rFonts w:ascii="Arial" w:hAnsi="Arial" w:cs="Arial"/>
          <w:sz w:val="22"/>
          <w:szCs w:val="22"/>
        </w:rPr>
        <w:t xml:space="preserve">, </w:t>
      </w:r>
      <w:r w:rsidR="005D5043">
        <w:rPr>
          <w:rFonts w:ascii="Arial" w:hAnsi="Arial" w:cs="Arial"/>
          <w:sz w:val="22"/>
          <w:szCs w:val="22"/>
        </w:rPr>
        <w:t xml:space="preserve">crimes using </w:t>
      </w:r>
      <w:r w:rsidR="00616E29">
        <w:rPr>
          <w:rFonts w:ascii="Arial" w:hAnsi="Arial" w:cs="Arial"/>
          <w:sz w:val="22"/>
          <w:szCs w:val="22"/>
        </w:rPr>
        <w:t>deadly weapon</w:t>
      </w:r>
      <w:r w:rsidR="005D5043">
        <w:rPr>
          <w:rFonts w:ascii="Arial" w:hAnsi="Arial" w:cs="Arial"/>
          <w:sz w:val="22"/>
          <w:szCs w:val="22"/>
        </w:rPr>
        <w:t>s</w:t>
      </w:r>
      <w:r w:rsidR="003C1208">
        <w:rPr>
          <w:rFonts w:ascii="Arial" w:hAnsi="Arial" w:cs="Arial"/>
          <w:sz w:val="22"/>
          <w:szCs w:val="22"/>
        </w:rPr>
        <w:t xml:space="preserve">, robbery, </w:t>
      </w:r>
      <w:r w:rsidR="003C1208">
        <w:rPr>
          <w:rFonts w:ascii="Arial" w:hAnsi="Arial" w:cs="Arial"/>
          <w:sz w:val="22"/>
          <w:szCs w:val="22"/>
        </w:rPr>
        <w:lastRenderedPageBreak/>
        <w:t>carjacking and one homicide</w:t>
      </w:r>
      <w:r w:rsidR="005120D8">
        <w:rPr>
          <w:rFonts w:ascii="Arial" w:hAnsi="Arial" w:cs="Arial"/>
          <w:sz w:val="22"/>
          <w:szCs w:val="22"/>
        </w:rPr>
        <w:t>, and 77 were sex related crimes</w:t>
      </w:r>
      <w:r w:rsidR="00063FE5">
        <w:rPr>
          <w:rFonts w:ascii="Arial" w:hAnsi="Arial" w:cs="Arial"/>
          <w:sz w:val="22"/>
          <w:szCs w:val="22"/>
        </w:rPr>
        <w:t>,</w:t>
      </w:r>
      <w:r w:rsidR="005120D8">
        <w:rPr>
          <w:rFonts w:ascii="Arial" w:hAnsi="Arial" w:cs="Arial"/>
          <w:sz w:val="22"/>
          <w:szCs w:val="22"/>
        </w:rPr>
        <w:t xml:space="preserve"> 54 of which were lude acts. Twenty-three rapes, majority by people known to the victims. Note:  some could be included in domestic violence. Some reporting could be duplicated as they would be included in two or more different categories. There were 23 robberies and three carjacking. If needed, demographics can be obtained.</w:t>
      </w:r>
    </w:p>
    <w:p w14:paraId="5B03EA30" w14:textId="1A85C79A" w:rsidR="007537B2" w:rsidRDefault="003C1208" w:rsidP="006E17F6">
      <w:pPr>
        <w:pStyle w:val="ListParagraph"/>
        <w:tabs>
          <w:tab w:val="left" w:pos="720"/>
        </w:tabs>
        <w:spacing w:before="120"/>
        <w:rPr>
          <w:rFonts w:ascii="Arial" w:hAnsi="Arial" w:cs="Arial"/>
          <w:sz w:val="22"/>
          <w:szCs w:val="22"/>
        </w:rPr>
      </w:pPr>
      <w:r>
        <w:rPr>
          <w:rFonts w:ascii="Arial" w:hAnsi="Arial" w:cs="Arial"/>
          <w:sz w:val="22"/>
          <w:szCs w:val="22"/>
        </w:rPr>
        <w:t>Question: Is trafficking included? Yes, under sex assault crimes. There is no human trafficking code so are included in other statistics and must be examined by case. Codes are the same for each police department.</w:t>
      </w:r>
      <w:r w:rsidR="005120D8">
        <w:rPr>
          <w:rFonts w:ascii="Arial" w:hAnsi="Arial" w:cs="Arial"/>
          <w:sz w:val="22"/>
          <w:szCs w:val="22"/>
        </w:rPr>
        <w:t xml:space="preserve"> </w:t>
      </w:r>
    </w:p>
    <w:p w14:paraId="64341659" w14:textId="1825976E" w:rsidR="007537B2" w:rsidRDefault="00804718" w:rsidP="006E17F6">
      <w:pPr>
        <w:pStyle w:val="ListParagraph"/>
        <w:tabs>
          <w:tab w:val="left" w:pos="720"/>
        </w:tabs>
        <w:spacing w:before="120"/>
        <w:rPr>
          <w:rFonts w:ascii="Arial" w:hAnsi="Arial" w:cs="Arial"/>
          <w:sz w:val="22"/>
          <w:szCs w:val="22"/>
        </w:rPr>
      </w:pPr>
      <w:r>
        <w:rPr>
          <w:rFonts w:ascii="Arial" w:hAnsi="Arial" w:cs="Arial"/>
          <w:sz w:val="22"/>
          <w:szCs w:val="22"/>
        </w:rPr>
        <w:t xml:space="preserve">d. </w:t>
      </w:r>
      <w:r w:rsidR="007537B2">
        <w:rPr>
          <w:rFonts w:ascii="Arial" w:hAnsi="Arial" w:cs="Arial"/>
          <w:sz w:val="22"/>
          <w:szCs w:val="22"/>
        </w:rPr>
        <w:t>Domestic violence increased by 47%</w:t>
      </w:r>
      <w:r>
        <w:rPr>
          <w:rFonts w:ascii="Arial" w:hAnsi="Arial" w:cs="Arial"/>
          <w:sz w:val="22"/>
          <w:szCs w:val="22"/>
        </w:rPr>
        <w:t xml:space="preserve"> from years prior, which amounts to “a couple of cases”</w:t>
      </w:r>
    </w:p>
    <w:p w14:paraId="3ADA124E" w14:textId="4F47F980" w:rsidR="00804718" w:rsidRDefault="00804718" w:rsidP="006E17F6">
      <w:pPr>
        <w:pStyle w:val="ListParagraph"/>
        <w:tabs>
          <w:tab w:val="left" w:pos="720"/>
        </w:tabs>
        <w:spacing w:before="120"/>
        <w:rPr>
          <w:rFonts w:ascii="Arial" w:hAnsi="Arial" w:cs="Arial"/>
          <w:sz w:val="22"/>
          <w:szCs w:val="22"/>
        </w:rPr>
      </w:pPr>
      <w:r>
        <w:rPr>
          <w:rFonts w:ascii="Arial" w:hAnsi="Arial" w:cs="Arial"/>
          <w:sz w:val="22"/>
          <w:szCs w:val="22"/>
        </w:rPr>
        <w:t xml:space="preserve">In special victims unit, there was a huge increase in domestic violence cases. </w:t>
      </w:r>
      <w:r w:rsidR="002E162E">
        <w:rPr>
          <w:rFonts w:ascii="Arial" w:hAnsi="Arial" w:cs="Arial"/>
          <w:sz w:val="22"/>
          <w:szCs w:val="22"/>
        </w:rPr>
        <w:t xml:space="preserve">There as only been one part-time advocate to perform prevention work. </w:t>
      </w:r>
      <w:r w:rsidR="00063FE5">
        <w:rPr>
          <w:rFonts w:ascii="Arial" w:hAnsi="Arial" w:cs="Arial"/>
          <w:sz w:val="22"/>
          <w:szCs w:val="22"/>
        </w:rPr>
        <w:t xml:space="preserve">The increase amounts to 20 more cases. For example, from 2012-2016, there was an average of 46 cases </w:t>
      </w:r>
      <w:r w:rsidR="002E162E">
        <w:rPr>
          <w:rFonts w:ascii="Arial" w:hAnsi="Arial" w:cs="Arial"/>
          <w:sz w:val="22"/>
          <w:szCs w:val="22"/>
        </w:rPr>
        <w:t>of</w:t>
      </w:r>
      <w:r w:rsidR="00063FE5">
        <w:rPr>
          <w:rFonts w:ascii="Arial" w:hAnsi="Arial" w:cs="Arial"/>
          <w:sz w:val="22"/>
          <w:szCs w:val="22"/>
        </w:rPr>
        <w:t xml:space="preserve"> domestic violence. In the past year the number increased to 63 cases. Sixty-nine percent were male suspects.</w:t>
      </w:r>
      <w:r w:rsidR="002E162E">
        <w:rPr>
          <w:rFonts w:ascii="Arial" w:hAnsi="Arial" w:cs="Arial"/>
          <w:sz w:val="22"/>
          <w:szCs w:val="22"/>
        </w:rPr>
        <w:t xml:space="preserve"> Some reasons included meth and alcohol use of the batterer, and jealousy.</w:t>
      </w:r>
      <w:r w:rsidR="00A04CF0">
        <w:rPr>
          <w:rFonts w:ascii="Arial" w:hAnsi="Arial" w:cs="Arial"/>
          <w:sz w:val="22"/>
          <w:szCs w:val="22"/>
        </w:rPr>
        <w:t xml:space="preserve"> Twenty-seven percent of cases were repeat offenders. In 17% of the cases, children were present, but maybe higher, as some are not reported. Five stalking cases.</w:t>
      </w:r>
    </w:p>
    <w:p w14:paraId="09892DF7" w14:textId="65E3CFCA" w:rsidR="0085254B" w:rsidRDefault="00063FE5" w:rsidP="006E17F6">
      <w:pPr>
        <w:pStyle w:val="ListParagraph"/>
        <w:tabs>
          <w:tab w:val="left" w:pos="720"/>
        </w:tabs>
        <w:spacing w:before="120"/>
        <w:rPr>
          <w:rFonts w:ascii="Arial" w:hAnsi="Arial" w:cs="Arial"/>
          <w:sz w:val="22"/>
          <w:szCs w:val="22"/>
        </w:rPr>
      </w:pPr>
      <w:r>
        <w:rPr>
          <w:rFonts w:ascii="Arial" w:hAnsi="Arial" w:cs="Arial"/>
          <w:sz w:val="22"/>
          <w:szCs w:val="22"/>
        </w:rPr>
        <w:t>Chair Sherlock posed a question</w:t>
      </w:r>
      <w:r w:rsidR="00A04CF0">
        <w:rPr>
          <w:rFonts w:ascii="Arial" w:hAnsi="Arial" w:cs="Arial"/>
          <w:sz w:val="22"/>
          <w:szCs w:val="22"/>
        </w:rPr>
        <w:t xml:space="preserve"> </w:t>
      </w:r>
      <w:r w:rsidR="000122E9">
        <w:rPr>
          <w:rFonts w:ascii="Arial" w:hAnsi="Arial" w:cs="Arial"/>
          <w:sz w:val="22"/>
          <w:szCs w:val="22"/>
        </w:rPr>
        <w:t>as to whether the data reflects</w:t>
      </w:r>
      <w:r w:rsidR="00A04CF0">
        <w:rPr>
          <w:rFonts w:ascii="Arial" w:hAnsi="Arial" w:cs="Arial"/>
          <w:sz w:val="22"/>
          <w:szCs w:val="22"/>
        </w:rPr>
        <w:t xml:space="preserve"> population</w:t>
      </w:r>
      <w:r w:rsidR="005816E0">
        <w:rPr>
          <w:rFonts w:ascii="Arial" w:hAnsi="Arial" w:cs="Arial"/>
          <w:sz w:val="22"/>
          <w:szCs w:val="22"/>
        </w:rPr>
        <w:t xml:space="preserve"> change</w:t>
      </w:r>
      <w:r w:rsidR="000122E9">
        <w:rPr>
          <w:rFonts w:ascii="Arial" w:hAnsi="Arial" w:cs="Arial"/>
          <w:sz w:val="22"/>
          <w:szCs w:val="22"/>
        </w:rPr>
        <w:t>. Answer: No. Another question posed was regarding unreported cases. There has been a d</w:t>
      </w:r>
      <w:r w:rsidR="0085254B">
        <w:rPr>
          <w:rFonts w:ascii="Arial" w:hAnsi="Arial" w:cs="Arial"/>
          <w:sz w:val="22"/>
          <w:szCs w:val="22"/>
        </w:rPr>
        <w:t xml:space="preserve">ecline in reporting from </w:t>
      </w:r>
      <w:r w:rsidR="000122E9">
        <w:rPr>
          <w:rFonts w:ascii="Arial" w:hAnsi="Arial" w:cs="Arial"/>
          <w:sz w:val="22"/>
          <w:szCs w:val="22"/>
        </w:rPr>
        <w:t>S</w:t>
      </w:r>
      <w:r w:rsidR="0085254B">
        <w:rPr>
          <w:rFonts w:ascii="Arial" w:hAnsi="Arial" w:cs="Arial"/>
          <w:sz w:val="22"/>
          <w:szCs w:val="22"/>
        </w:rPr>
        <w:t>panish speaking wome</w:t>
      </w:r>
      <w:r w:rsidR="000122E9">
        <w:rPr>
          <w:rFonts w:ascii="Arial" w:hAnsi="Arial" w:cs="Arial"/>
          <w:sz w:val="22"/>
          <w:szCs w:val="22"/>
        </w:rPr>
        <w:t xml:space="preserve">n. For example, in </w:t>
      </w:r>
      <w:r w:rsidR="0085254B">
        <w:rPr>
          <w:rFonts w:ascii="Arial" w:hAnsi="Arial" w:cs="Arial"/>
          <w:sz w:val="22"/>
          <w:szCs w:val="22"/>
        </w:rPr>
        <w:t>2016</w:t>
      </w:r>
      <w:r w:rsidR="000122E9">
        <w:rPr>
          <w:rFonts w:ascii="Arial" w:hAnsi="Arial" w:cs="Arial"/>
          <w:sz w:val="22"/>
          <w:szCs w:val="22"/>
        </w:rPr>
        <w:t xml:space="preserve">, there were </w:t>
      </w:r>
      <w:r w:rsidR="0085254B">
        <w:rPr>
          <w:rFonts w:ascii="Arial" w:hAnsi="Arial" w:cs="Arial"/>
          <w:sz w:val="22"/>
          <w:szCs w:val="22"/>
        </w:rPr>
        <w:t>76 cases</w:t>
      </w:r>
      <w:r w:rsidR="000122E9">
        <w:rPr>
          <w:rFonts w:ascii="Arial" w:hAnsi="Arial" w:cs="Arial"/>
          <w:sz w:val="22"/>
          <w:szCs w:val="22"/>
        </w:rPr>
        <w:t xml:space="preserve">, while in </w:t>
      </w:r>
      <w:r w:rsidR="0085254B">
        <w:rPr>
          <w:rFonts w:ascii="Arial" w:hAnsi="Arial" w:cs="Arial"/>
          <w:sz w:val="22"/>
          <w:szCs w:val="22"/>
        </w:rPr>
        <w:t>2018</w:t>
      </w:r>
      <w:r w:rsidR="000122E9">
        <w:rPr>
          <w:rFonts w:ascii="Arial" w:hAnsi="Arial" w:cs="Arial"/>
          <w:sz w:val="22"/>
          <w:szCs w:val="22"/>
        </w:rPr>
        <w:t>, there were 23</w:t>
      </w:r>
      <w:r w:rsidR="0085254B">
        <w:rPr>
          <w:rFonts w:ascii="Arial" w:hAnsi="Arial" w:cs="Arial"/>
          <w:sz w:val="22"/>
          <w:szCs w:val="22"/>
        </w:rPr>
        <w:t xml:space="preserve"> cases</w:t>
      </w:r>
      <w:r w:rsidR="000122E9">
        <w:rPr>
          <w:rFonts w:ascii="Arial" w:hAnsi="Arial" w:cs="Arial"/>
          <w:sz w:val="22"/>
          <w:szCs w:val="22"/>
        </w:rPr>
        <w:t xml:space="preserve">. Last year, there were 15, possibly a reflection of political climate. Data is available. </w:t>
      </w:r>
    </w:p>
    <w:p w14:paraId="7DF46751" w14:textId="44C7C6CC" w:rsidR="001B0C56" w:rsidRDefault="000122E9" w:rsidP="006E17F6">
      <w:pPr>
        <w:pStyle w:val="ListParagraph"/>
        <w:tabs>
          <w:tab w:val="left" w:pos="720"/>
        </w:tabs>
        <w:spacing w:before="120"/>
        <w:rPr>
          <w:rFonts w:ascii="Arial" w:hAnsi="Arial" w:cs="Arial"/>
          <w:sz w:val="22"/>
          <w:szCs w:val="22"/>
        </w:rPr>
      </w:pPr>
      <w:r>
        <w:rPr>
          <w:rFonts w:ascii="Arial" w:hAnsi="Arial" w:cs="Arial"/>
          <w:sz w:val="22"/>
          <w:szCs w:val="22"/>
        </w:rPr>
        <w:t xml:space="preserve">Dr. </w:t>
      </w:r>
      <w:r w:rsidR="0085254B">
        <w:rPr>
          <w:rFonts w:ascii="Arial" w:hAnsi="Arial" w:cs="Arial"/>
          <w:sz w:val="22"/>
          <w:szCs w:val="22"/>
        </w:rPr>
        <w:t>McCollough</w:t>
      </w:r>
      <w:r>
        <w:rPr>
          <w:rFonts w:ascii="Arial" w:hAnsi="Arial" w:cs="Arial"/>
          <w:sz w:val="22"/>
          <w:szCs w:val="22"/>
        </w:rPr>
        <w:t xml:space="preserve"> posed a question regarding</w:t>
      </w:r>
      <w:r w:rsidR="0085254B">
        <w:rPr>
          <w:rFonts w:ascii="Arial" w:hAnsi="Arial" w:cs="Arial"/>
          <w:sz w:val="22"/>
          <w:szCs w:val="22"/>
        </w:rPr>
        <w:t xml:space="preserve"> the 391 </w:t>
      </w:r>
      <w:r>
        <w:rPr>
          <w:rFonts w:ascii="Arial" w:hAnsi="Arial" w:cs="Arial"/>
          <w:sz w:val="22"/>
          <w:szCs w:val="22"/>
        </w:rPr>
        <w:t>cases of violence against women, compared</w:t>
      </w:r>
      <w:r w:rsidR="0085254B">
        <w:rPr>
          <w:rFonts w:ascii="Arial" w:hAnsi="Arial" w:cs="Arial"/>
          <w:sz w:val="22"/>
          <w:szCs w:val="22"/>
        </w:rPr>
        <w:t xml:space="preserve"> to men?</w:t>
      </w:r>
      <w:r w:rsidR="001B0C56">
        <w:rPr>
          <w:rFonts w:ascii="Arial" w:hAnsi="Arial" w:cs="Arial"/>
          <w:sz w:val="22"/>
          <w:szCs w:val="22"/>
        </w:rPr>
        <w:t xml:space="preserve"> Answer:</w:t>
      </w:r>
      <w:r>
        <w:rPr>
          <w:rFonts w:ascii="Arial" w:hAnsi="Arial" w:cs="Arial"/>
          <w:sz w:val="22"/>
          <w:szCs w:val="22"/>
        </w:rPr>
        <w:t xml:space="preserve"> Domestic violence data can be compared. Another question was </w:t>
      </w:r>
      <w:r w:rsidR="001B0C56">
        <w:rPr>
          <w:rFonts w:ascii="Arial" w:hAnsi="Arial" w:cs="Arial"/>
          <w:sz w:val="22"/>
          <w:szCs w:val="22"/>
        </w:rPr>
        <w:t>of the 69 percent male suspects versus 31 percent female suspects, were they in same-sex relationships. Answer:  Could be. Statistics were for relationships. In 69 percent of the cases, the male was arrested. In 31 percent of the cases, the female was arrested as the primary batterer, and could be in same sex, but Diaz did not have the data. Data analyzed was just domestic violence, as it was available. Another question was asked if some of the cases involved child battery. The data presented was between adults, domestic violence. Regarding child abuse, a question posed as to whether it included neglect/abandonment? Answer:  Physical, strike by force under the age of eight, and willful cruelty, corporal punishment,</w:t>
      </w:r>
      <w:r w:rsidR="00D02823">
        <w:rPr>
          <w:rFonts w:ascii="Arial" w:hAnsi="Arial" w:cs="Arial"/>
          <w:sz w:val="22"/>
          <w:szCs w:val="22"/>
        </w:rPr>
        <w:t xml:space="preserve"> felony cases,</w:t>
      </w:r>
      <w:r w:rsidR="001B0C56">
        <w:rPr>
          <w:rFonts w:ascii="Arial" w:hAnsi="Arial" w:cs="Arial"/>
          <w:sz w:val="22"/>
          <w:szCs w:val="22"/>
        </w:rPr>
        <w:t xml:space="preserve"> but not general neglect. Data will be sent to the Commission.</w:t>
      </w:r>
    </w:p>
    <w:p w14:paraId="52EB9456" w14:textId="62831E8A" w:rsidR="0085254B" w:rsidRDefault="001B0C56" w:rsidP="006E17F6">
      <w:pPr>
        <w:pStyle w:val="ListParagraph"/>
        <w:tabs>
          <w:tab w:val="left" w:pos="720"/>
        </w:tabs>
        <w:spacing w:before="120"/>
        <w:rPr>
          <w:rFonts w:ascii="Arial" w:hAnsi="Arial" w:cs="Arial"/>
          <w:sz w:val="22"/>
          <w:szCs w:val="22"/>
        </w:rPr>
      </w:pPr>
      <w:r>
        <w:rPr>
          <w:rFonts w:ascii="Arial" w:hAnsi="Arial" w:cs="Arial"/>
          <w:sz w:val="22"/>
          <w:szCs w:val="22"/>
        </w:rPr>
        <w:t xml:space="preserve">e. </w:t>
      </w:r>
      <w:r w:rsidR="0085254B">
        <w:rPr>
          <w:rFonts w:ascii="Arial" w:hAnsi="Arial" w:cs="Arial"/>
          <w:sz w:val="22"/>
          <w:szCs w:val="22"/>
        </w:rPr>
        <w:t>Services provided to victims of crime</w:t>
      </w:r>
      <w:r>
        <w:rPr>
          <w:rFonts w:ascii="Arial" w:hAnsi="Arial" w:cs="Arial"/>
          <w:sz w:val="22"/>
          <w:szCs w:val="22"/>
        </w:rPr>
        <w:t>s</w:t>
      </w:r>
      <w:r w:rsidR="00D02823">
        <w:rPr>
          <w:rFonts w:ascii="Arial" w:hAnsi="Arial" w:cs="Arial"/>
          <w:sz w:val="22"/>
          <w:szCs w:val="22"/>
        </w:rPr>
        <w:t xml:space="preserve"> (under First Unit)</w:t>
      </w:r>
    </w:p>
    <w:p w14:paraId="6299B88A" w14:textId="39AD4CE2" w:rsidR="001B0C56" w:rsidRDefault="001B0C56" w:rsidP="006E17F6">
      <w:pPr>
        <w:pStyle w:val="ListParagraph"/>
        <w:tabs>
          <w:tab w:val="left" w:pos="720"/>
        </w:tabs>
        <w:spacing w:before="120"/>
        <w:rPr>
          <w:rFonts w:ascii="Arial" w:hAnsi="Arial" w:cs="Arial"/>
          <w:sz w:val="22"/>
          <w:szCs w:val="22"/>
        </w:rPr>
      </w:pPr>
      <w:r>
        <w:rPr>
          <w:rFonts w:ascii="Arial" w:hAnsi="Arial" w:cs="Arial"/>
          <w:sz w:val="22"/>
          <w:szCs w:val="22"/>
        </w:rPr>
        <w:t>In 2018, services were provided to 1</w:t>
      </w:r>
      <w:r w:rsidR="005D6D8E">
        <w:rPr>
          <w:rFonts w:ascii="Arial" w:hAnsi="Arial" w:cs="Arial"/>
          <w:sz w:val="22"/>
          <w:szCs w:val="22"/>
        </w:rPr>
        <w:t>17</w:t>
      </w:r>
      <w:r>
        <w:rPr>
          <w:rFonts w:ascii="Arial" w:hAnsi="Arial" w:cs="Arial"/>
          <w:sz w:val="22"/>
          <w:szCs w:val="22"/>
        </w:rPr>
        <w:t xml:space="preserve"> victims, majority, 79% were female</w:t>
      </w:r>
      <w:r w:rsidR="00D02823">
        <w:rPr>
          <w:rFonts w:ascii="Arial" w:hAnsi="Arial" w:cs="Arial"/>
          <w:sz w:val="22"/>
          <w:szCs w:val="22"/>
        </w:rPr>
        <w:t xml:space="preserve"> (some male)</w:t>
      </w:r>
      <w:r>
        <w:rPr>
          <w:rFonts w:ascii="Arial" w:hAnsi="Arial" w:cs="Arial"/>
          <w:sz w:val="22"/>
          <w:szCs w:val="22"/>
        </w:rPr>
        <w:t>, and majority of services were for domestic violence and child abuse cases.</w:t>
      </w:r>
      <w:r w:rsidR="005D6D8E">
        <w:rPr>
          <w:rFonts w:ascii="Arial" w:hAnsi="Arial" w:cs="Arial"/>
          <w:sz w:val="22"/>
          <w:szCs w:val="22"/>
        </w:rPr>
        <w:t xml:space="preserve"> Breakdown is seven sexual assaults, three elder abuse, five stalking. In terms of demographics, </w:t>
      </w:r>
      <w:r w:rsidR="00D02823">
        <w:rPr>
          <w:rFonts w:ascii="Arial" w:hAnsi="Arial" w:cs="Arial"/>
          <w:sz w:val="22"/>
          <w:szCs w:val="22"/>
        </w:rPr>
        <w:t xml:space="preserve">49% White, 29% Hispanic,12% African-American, the average age </w:t>
      </w:r>
      <w:r w:rsidR="006D0629">
        <w:rPr>
          <w:rFonts w:ascii="Arial" w:hAnsi="Arial" w:cs="Arial"/>
          <w:sz w:val="22"/>
          <w:szCs w:val="22"/>
        </w:rPr>
        <w:t>was</w:t>
      </w:r>
      <w:r w:rsidR="00D02823">
        <w:rPr>
          <w:rFonts w:ascii="Arial" w:hAnsi="Arial" w:cs="Arial"/>
          <w:sz w:val="22"/>
          <w:szCs w:val="22"/>
        </w:rPr>
        <w:t xml:space="preserve"> 31.</w:t>
      </w:r>
    </w:p>
    <w:p w14:paraId="389FC712" w14:textId="61859C1C" w:rsidR="00D02823" w:rsidRDefault="00D02823" w:rsidP="006E17F6">
      <w:pPr>
        <w:pStyle w:val="ListParagraph"/>
        <w:tabs>
          <w:tab w:val="left" w:pos="720"/>
        </w:tabs>
        <w:spacing w:before="120"/>
        <w:rPr>
          <w:rFonts w:ascii="Arial" w:hAnsi="Arial" w:cs="Arial"/>
          <w:sz w:val="22"/>
          <w:szCs w:val="22"/>
        </w:rPr>
      </w:pPr>
      <w:r>
        <w:rPr>
          <w:rFonts w:ascii="Arial" w:hAnsi="Arial" w:cs="Arial"/>
          <w:sz w:val="22"/>
          <w:szCs w:val="22"/>
        </w:rPr>
        <w:t xml:space="preserve">Services provided </w:t>
      </w:r>
      <w:r w:rsidR="00242DB6">
        <w:rPr>
          <w:rFonts w:ascii="Arial" w:hAnsi="Arial" w:cs="Arial"/>
          <w:sz w:val="22"/>
          <w:szCs w:val="22"/>
        </w:rPr>
        <w:t>include</w:t>
      </w:r>
      <w:r>
        <w:rPr>
          <w:rFonts w:ascii="Arial" w:hAnsi="Arial" w:cs="Arial"/>
          <w:sz w:val="22"/>
          <w:szCs w:val="22"/>
        </w:rPr>
        <w:t xml:space="preserve"> mental health professionals, mental health advocates crisis intervention, </w:t>
      </w:r>
      <w:r w:rsidR="00242DB6">
        <w:rPr>
          <w:rFonts w:ascii="Arial" w:hAnsi="Arial" w:cs="Arial"/>
          <w:sz w:val="22"/>
          <w:szCs w:val="22"/>
        </w:rPr>
        <w:t>safety</w:t>
      </w:r>
      <w:r>
        <w:rPr>
          <w:rFonts w:ascii="Arial" w:hAnsi="Arial" w:cs="Arial"/>
          <w:sz w:val="22"/>
          <w:szCs w:val="22"/>
        </w:rPr>
        <w:t xml:space="preserve"> planning</w:t>
      </w:r>
      <w:r w:rsidR="000E3807">
        <w:rPr>
          <w:rFonts w:ascii="Arial" w:hAnsi="Arial" w:cs="Arial"/>
          <w:sz w:val="22"/>
          <w:szCs w:val="22"/>
        </w:rPr>
        <w:t>. Help is also provided for restraining orders and the team also appears in court with the victims for support. Other services include parenting programs and basic needs including financial services.</w:t>
      </w:r>
    </w:p>
    <w:p w14:paraId="603A1015" w14:textId="73497322" w:rsidR="000E3807" w:rsidRDefault="000E3807" w:rsidP="006E17F6">
      <w:pPr>
        <w:pStyle w:val="ListParagraph"/>
        <w:tabs>
          <w:tab w:val="left" w:pos="720"/>
        </w:tabs>
        <w:spacing w:before="120"/>
        <w:rPr>
          <w:rFonts w:ascii="Arial" w:hAnsi="Arial" w:cs="Arial"/>
          <w:sz w:val="22"/>
          <w:szCs w:val="22"/>
        </w:rPr>
      </w:pPr>
      <w:r>
        <w:rPr>
          <w:rFonts w:ascii="Arial" w:hAnsi="Arial" w:cs="Arial"/>
          <w:sz w:val="22"/>
          <w:szCs w:val="22"/>
        </w:rPr>
        <w:lastRenderedPageBreak/>
        <w:t>A question was posed as to whether there are referrals to the social services in the county? Answer:  Yes, services include family resource centers of which there are seven in Vacaville which are child abuse prevention, child welfare services. Additional data will be provided upon request.</w:t>
      </w:r>
    </w:p>
    <w:p w14:paraId="1F0EB9DB" w14:textId="66F10F8A" w:rsidR="0085254B" w:rsidRDefault="000E3807" w:rsidP="006E17F6">
      <w:pPr>
        <w:pStyle w:val="ListParagraph"/>
        <w:tabs>
          <w:tab w:val="left" w:pos="720"/>
        </w:tabs>
        <w:spacing w:before="120"/>
        <w:rPr>
          <w:rFonts w:ascii="Arial" w:hAnsi="Arial" w:cs="Arial"/>
          <w:sz w:val="22"/>
          <w:szCs w:val="22"/>
        </w:rPr>
      </w:pPr>
      <w:r>
        <w:rPr>
          <w:rFonts w:ascii="Arial" w:hAnsi="Arial" w:cs="Arial"/>
          <w:sz w:val="22"/>
          <w:szCs w:val="22"/>
        </w:rPr>
        <w:t>Chair Sherlock would like t</w:t>
      </w:r>
      <w:r w:rsidR="00F625BA">
        <w:rPr>
          <w:rFonts w:ascii="Arial" w:hAnsi="Arial" w:cs="Arial"/>
          <w:sz w:val="22"/>
          <w:szCs w:val="22"/>
        </w:rPr>
        <w:t>he</w:t>
      </w:r>
      <w:r>
        <w:rPr>
          <w:rFonts w:ascii="Arial" w:hAnsi="Arial" w:cs="Arial"/>
          <w:sz w:val="22"/>
          <w:szCs w:val="22"/>
        </w:rPr>
        <w:t xml:space="preserve"> status committee to meet and inquire about data from other cities</w:t>
      </w:r>
      <w:r w:rsidR="00A1174B">
        <w:rPr>
          <w:rFonts w:ascii="Arial" w:hAnsi="Arial" w:cs="Arial"/>
          <w:sz w:val="22"/>
          <w:szCs w:val="22"/>
        </w:rPr>
        <w:t xml:space="preserve">/jurisdictions. Vice Chair Petty stated that the </w:t>
      </w:r>
      <w:r w:rsidR="0033656B">
        <w:rPr>
          <w:rFonts w:ascii="Arial" w:hAnsi="Arial" w:cs="Arial"/>
          <w:sz w:val="22"/>
          <w:szCs w:val="22"/>
        </w:rPr>
        <w:t>Commission</w:t>
      </w:r>
      <w:r w:rsidR="00A1174B">
        <w:rPr>
          <w:rFonts w:ascii="Arial" w:hAnsi="Arial" w:cs="Arial"/>
          <w:sz w:val="22"/>
          <w:szCs w:val="22"/>
        </w:rPr>
        <w:t xml:space="preserve"> ought to consider </w:t>
      </w:r>
      <w:r w:rsidR="0033656B">
        <w:rPr>
          <w:rFonts w:ascii="Arial" w:hAnsi="Arial" w:cs="Arial"/>
          <w:sz w:val="22"/>
          <w:szCs w:val="22"/>
        </w:rPr>
        <w:t>h</w:t>
      </w:r>
      <w:r w:rsidR="00A1174B">
        <w:rPr>
          <w:rFonts w:ascii="Arial" w:hAnsi="Arial" w:cs="Arial"/>
          <w:sz w:val="22"/>
          <w:szCs w:val="22"/>
        </w:rPr>
        <w:t>ow much to victims matter in the status report and how much those statistics matter in the status report and the current data and how much they inform the status report.</w:t>
      </w:r>
    </w:p>
    <w:p w14:paraId="70D6D71D" w14:textId="71DD2E89" w:rsidR="00407E52" w:rsidRDefault="00A1174B" w:rsidP="006E17F6">
      <w:pPr>
        <w:pStyle w:val="ListParagraph"/>
        <w:tabs>
          <w:tab w:val="left" w:pos="720"/>
        </w:tabs>
        <w:spacing w:before="120"/>
        <w:rPr>
          <w:rFonts w:ascii="Arial" w:hAnsi="Arial" w:cs="Arial"/>
          <w:sz w:val="22"/>
          <w:szCs w:val="22"/>
        </w:rPr>
      </w:pPr>
      <w:r>
        <w:rPr>
          <w:rFonts w:ascii="Arial" w:hAnsi="Arial" w:cs="Arial"/>
          <w:sz w:val="22"/>
          <w:szCs w:val="22"/>
        </w:rPr>
        <w:t>Chair Sherlock stated that</w:t>
      </w:r>
      <w:r w:rsidR="007B1D85">
        <w:rPr>
          <w:rFonts w:ascii="Arial" w:hAnsi="Arial" w:cs="Arial"/>
          <w:sz w:val="22"/>
          <w:szCs w:val="22"/>
        </w:rPr>
        <w:t xml:space="preserve"> the California Women’s Foundation provided a report </w:t>
      </w:r>
      <w:r w:rsidR="007D29CA">
        <w:rPr>
          <w:rFonts w:ascii="Arial" w:hAnsi="Arial" w:cs="Arial"/>
          <w:sz w:val="22"/>
          <w:szCs w:val="22"/>
        </w:rPr>
        <w:t>revealing</w:t>
      </w:r>
      <w:r w:rsidR="007B1D85">
        <w:rPr>
          <w:rFonts w:ascii="Arial" w:hAnsi="Arial" w:cs="Arial"/>
          <w:sz w:val="22"/>
          <w:szCs w:val="22"/>
        </w:rPr>
        <w:t xml:space="preserve"> that in</w:t>
      </w:r>
      <w:r>
        <w:rPr>
          <w:rFonts w:ascii="Arial" w:hAnsi="Arial" w:cs="Arial"/>
          <w:sz w:val="22"/>
          <w:szCs w:val="22"/>
        </w:rPr>
        <w:t xml:space="preserve"> </w:t>
      </w:r>
      <w:r w:rsidR="00407E52">
        <w:rPr>
          <w:rFonts w:ascii="Arial" w:hAnsi="Arial" w:cs="Arial"/>
          <w:sz w:val="22"/>
          <w:szCs w:val="22"/>
        </w:rPr>
        <w:t>2014</w:t>
      </w:r>
      <w:r w:rsidR="007B1D85">
        <w:rPr>
          <w:rFonts w:ascii="Arial" w:hAnsi="Arial" w:cs="Arial"/>
          <w:sz w:val="22"/>
          <w:szCs w:val="22"/>
        </w:rPr>
        <w:t xml:space="preserve">, </w:t>
      </w:r>
      <w:r w:rsidR="00407E52">
        <w:rPr>
          <w:rFonts w:ascii="Arial" w:hAnsi="Arial" w:cs="Arial"/>
          <w:sz w:val="22"/>
          <w:szCs w:val="22"/>
        </w:rPr>
        <w:t xml:space="preserve">Solano County </w:t>
      </w:r>
      <w:r w:rsidR="007B1D85">
        <w:rPr>
          <w:rFonts w:ascii="Arial" w:hAnsi="Arial" w:cs="Arial"/>
          <w:sz w:val="22"/>
          <w:szCs w:val="22"/>
        </w:rPr>
        <w:t xml:space="preserve">ranked </w:t>
      </w:r>
      <w:r w:rsidR="00407E52">
        <w:rPr>
          <w:rFonts w:ascii="Arial" w:hAnsi="Arial" w:cs="Arial"/>
          <w:sz w:val="22"/>
          <w:szCs w:val="22"/>
        </w:rPr>
        <w:t>5</w:t>
      </w:r>
      <w:r>
        <w:rPr>
          <w:rFonts w:ascii="Arial" w:hAnsi="Arial" w:cs="Arial"/>
          <w:sz w:val="22"/>
          <w:szCs w:val="22"/>
        </w:rPr>
        <w:t>5</w:t>
      </w:r>
      <w:r w:rsidR="00407E52">
        <w:rPr>
          <w:rFonts w:ascii="Arial" w:hAnsi="Arial" w:cs="Arial"/>
          <w:sz w:val="22"/>
          <w:szCs w:val="22"/>
        </w:rPr>
        <w:t xml:space="preserve"> of 58 on</w:t>
      </w:r>
      <w:r w:rsidR="00486CAA">
        <w:rPr>
          <w:rFonts w:ascii="Arial" w:hAnsi="Arial" w:cs="Arial"/>
          <w:sz w:val="22"/>
          <w:szCs w:val="22"/>
        </w:rPr>
        <w:t xml:space="preserve"> worst</w:t>
      </w:r>
      <w:r w:rsidR="00407E52">
        <w:rPr>
          <w:rFonts w:ascii="Arial" w:hAnsi="Arial" w:cs="Arial"/>
          <w:sz w:val="22"/>
          <w:szCs w:val="22"/>
        </w:rPr>
        <w:t xml:space="preserve"> violence against women</w:t>
      </w:r>
      <w:r w:rsidR="007B1D85">
        <w:rPr>
          <w:rFonts w:ascii="Arial" w:hAnsi="Arial" w:cs="Arial"/>
          <w:sz w:val="22"/>
          <w:szCs w:val="22"/>
        </w:rPr>
        <w:t>. Data would reflect where we are now.</w:t>
      </w:r>
      <w:r w:rsidR="00486CAA">
        <w:rPr>
          <w:rFonts w:ascii="Arial" w:hAnsi="Arial" w:cs="Arial"/>
          <w:sz w:val="22"/>
          <w:szCs w:val="22"/>
        </w:rPr>
        <w:t xml:space="preserve"> </w:t>
      </w:r>
      <w:r w:rsidR="007B1D85">
        <w:rPr>
          <w:rFonts w:ascii="Arial" w:hAnsi="Arial" w:cs="Arial"/>
          <w:sz w:val="22"/>
          <w:szCs w:val="22"/>
        </w:rPr>
        <w:t>A</w:t>
      </w:r>
      <w:r w:rsidR="00407E52">
        <w:rPr>
          <w:rFonts w:ascii="Arial" w:hAnsi="Arial" w:cs="Arial"/>
          <w:sz w:val="22"/>
          <w:szCs w:val="22"/>
        </w:rPr>
        <w:t>n</w:t>
      </w:r>
      <w:r w:rsidR="007B1D85">
        <w:rPr>
          <w:rFonts w:ascii="Arial" w:hAnsi="Arial" w:cs="Arial"/>
          <w:sz w:val="22"/>
          <w:szCs w:val="22"/>
        </w:rPr>
        <w:t xml:space="preserve"> in</w:t>
      </w:r>
      <w:r w:rsidR="00407E52">
        <w:rPr>
          <w:rFonts w:ascii="Arial" w:hAnsi="Arial" w:cs="Arial"/>
          <w:sz w:val="22"/>
          <w:szCs w:val="22"/>
        </w:rPr>
        <w:t xml:space="preserve">vitation </w:t>
      </w:r>
      <w:r w:rsidR="007B1D85">
        <w:rPr>
          <w:rFonts w:ascii="Arial" w:hAnsi="Arial" w:cs="Arial"/>
          <w:sz w:val="22"/>
          <w:szCs w:val="22"/>
        </w:rPr>
        <w:t xml:space="preserve">was extended for Diaz to meet with the </w:t>
      </w:r>
      <w:r w:rsidR="00407E52">
        <w:rPr>
          <w:rFonts w:ascii="Arial" w:hAnsi="Arial" w:cs="Arial"/>
          <w:sz w:val="22"/>
          <w:szCs w:val="22"/>
        </w:rPr>
        <w:t>status committe</w:t>
      </w:r>
      <w:r w:rsidR="007B1D85">
        <w:rPr>
          <w:rFonts w:ascii="Arial" w:hAnsi="Arial" w:cs="Arial"/>
          <w:sz w:val="22"/>
          <w:szCs w:val="22"/>
        </w:rPr>
        <w:t xml:space="preserve">e. </w:t>
      </w:r>
    </w:p>
    <w:p w14:paraId="14882707" w14:textId="77777777" w:rsidR="006036AF" w:rsidRPr="006036AF" w:rsidRDefault="00F9583F" w:rsidP="00F9583F">
      <w:pPr>
        <w:pStyle w:val="ListParagraph"/>
        <w:numPr>
          <w:ilvl w:val="0"/>
          <w:numId w:val="2"/>
        </w:numPr>
        <w:tabs>
          <w:tab w:val="left" w:pos="720"/>
        </w:tabs>
        <w:spacing w:before="120"/>
        <w:ind w:left="720"/>
        <w:rPr>
          <w:rFonts w:ascii="Arial" w:hAnsi="Arial" w:cs="Arial"/>
          <w:sz w:val="22"/>
          <w:szCs w:val="22"/>
        </w:rPr>
      </w:pPr>
      <w:r w:rsidRPr="00FC4DF2">
        <w:rPr>
          <w:rFonts w:ascii="Arial" w:hAnsi="Arial" w:cs="Arial"/>
        </w:rPr>
        <w:t>SCWG Financ</w:t>
      </w:r>
      <w:r>
        <w:rPr>
          <w:rFonts w:ascii="Arial" w:hAnsi="Arial" w:cs="Arial"/>
        </w:rPr>
        <w:t>ial</w:t>
      </w:r>
      <w:r w:rsidRPr="00FC4DF2">
        <w:rPr>
          <w:rFonts w:ascii="Arial" w:hAnsi="Arial" w:cs="Arial"/>
        </w:rPr>
        <w:t xml:space="preserve"> </w:t>
      </w:r>
      <w:r>
        <w:rPr>
          <w:rFonts w:ascii="Arial" w:hAnsi="Arial" w:cs="Arial"/>
        </w:rPr>
        <w:t>S</w:t>
      </w:r>
      <w:r w:rsidRPr="00FC4DF2">
        <w:rPr>
          <w:rFonts w:ascii="Arial" w:hAnsi="Arial" w:cs="Arial"/>
        </w:rPr>
        <w:t xml:space="preserve">tructure and </w:t>
      </w:r>
      <w:r>
        <w:rPr>
          <w:rFonts w:ascii="Arial" w:hAnsi="Arial" w:cs="Arial"/>
        </w:rPr>
        <w:t>P</w:t>
      </w:r>
      <w:r w:rsidRPr="00FC4DF2">
        <w:rPr>
          <w:rFonts w:ascii="Arial" w:hAnsi="Arial" w:cs="Arial"/>
        </w:rPr>
        <w:t>ractices</w:t>
      </w:r>
    </w:p>
    <w:bookmarkEnd w:id="1"/>
    <w:p w14:paraId="4EFDE5FF" w14:textId="23A066BA" w:rsidR="00171234" w:rsidRPr="007230F2" w:rsidRDefault="004627A8" w:rsidP="007230F2">
      <w:pPr>
        <w:pStyle w:val="ListParagraph"/>
        <w:tabs>
          <w:tab w:val="left" w:pos="720"/>
        </w:tabs>
        <w:spacing w:before="120"/>
        <w:rPr>
          <w:rFonts w:ascii="Arial" w:hAnsi="Arial" w:cs="Arial"/>
          <w:sz w:val="22"/>
          <w:szCs w:val="22"/>
        </w:rPr>
      </w:pPr>
      <w:r>
        <w:rPr>
          <w:rFonts w:ascii="Arial" w:hAnsi="Arial" w:cs="Arial"/>
          <w:sz w:val="22"/>
          <w:szCs w:val="22"/>
        </w:rPr>
        <w:t>Jennifer Barton and Chair Sherlock</w:t>
      </w:r>
      <w:r w:rsidR="00F9583F" w:rsidRPr="003568D5">
        <w:rPr>
          <w:rFonts w:ascii="Arial" w:hAnsi="Arial" w:cs="Arial"/>
          <w:sz w:val="22"/>
          <w:szCs w:val="22"/>
        </w:rPr>
        <w:t xml:space="preserve"> review</w:t>
      </w:r>
      <w:r>
        <w:rPr>
          <w:rFonts w:ascii="Arial" w:hAnsi="Arial" w:cs="Arial"/>
          <w:sz w:val="22"/>
          <w:szCs w:val="22"/>
        </w:rPr>
        <w:t>ed</w:t>
      </w:r>
      <w:r w:rsidR="008064A1">
        <w:rPr>
          <w:rFonts w:ascii="Arial" w:hAnsi="Arial" w:cs="Arial"/>
          <w:sz w:val="22"/>
          <w:szCs w:val="22"/>
        </w:rPr>
        <w:t>,</w:t>
      </w:r>
      <w:r w:rsidR="00F9583F" w:rsidRPr="003568D5">
        <w:rPr>
          <w:rFonts w:ascii="Arial" w:hAnsi="Arial" w:cs="Arial"/>
          <w:sz w:val="22"/>
          <w:szCs w:val="22"/>
        </w:rPr>
        <w:t xml:space="preserve"> and</w:t>
      </w:r>
      <w:r>
        <w:rPr>
          <w:rFonts w:ascii="Arial" w:hAnsi="Arial" w:cs="Arial"/>
          <w:sz w:val="22"/>
          <w:szCs w:val="22"/>
        </w:rPr>
        <w:t xml:space="preserve"> the Commission</w:t>
      </w:r>
      <w:r w:rsidR="00F9583F" w:rsidRPr="003568D5">
        <w:rPr>
          <w:rFonts w:ascii="Arial" w:hAnsi="Arial" w:cs="Arial"/>
          <w:sz w:val="22"/>
          <w:szCs w:val="22"/>
        </w:rPr>
        <w:t xml:space="preserve"> discuss</w:t>
      </w:r>
      <w:r>
        <w:rPr>
          <w:rFonts w:ascii="Arial" w:hAnsi="Arial" w:cs="Arial"/>
          <w:sz w:val="22"/>
          <w:szCs w:val="22"/>
        </w:rPr>
        <w:t>ed</w:t>
      </w:r>
      <w:r w:rsidR="008064A1">
        <w:rPr>
          <w:rFonts w:ascii="Arial" w:hAnsi="Arial" w:cs="Arial"/>
          <w:sz w:val="22"/>
          <w:szCs w:val="22"/>
        </w:rPr>
        <w:t>,</w:t>
      </w:r>
      <w:r w:rsidR="00F9583F" w:rsidRPr="003568D5">
        <w:rPr>
          <w:rFonts w:ascii="Arial" w:hAnsi="Arial" w:cs="Arial"/>
          <w:sz w:val="22"/>
          <w:szCs w:val="22"/>
        </w:rPr>
        <w:t xml:space="preserve"> Commission finances and practices, including the structure of the Solano Commission for Women and Girls Fund, which is held at the Solano Community Foundation (SCF). Alternative structures </w:t>
      </w:r>
      <w:r>
        <w:rPr>
          <w:rFonts w:ascii="Arial" w:hAnsi="Arial" w:cs="Arial"/>
          <w:sz w:val="22"/>
          <w:szCs w:val="22"/>
        </w:rPr>
        <w:t>were also</w:t>
      </w:r>
      <w:r w:rsidR="00F9583F" w:rsidRPr="003568D5">
        <w:rPr>
          <w:rFonts w:ascii="Arial" w:hAnsi="Arial" w:cs="Arial"/>
          <w:sz w:val="22"/>
          <w:szCs w:val="22"/>
        </w:rPr>
        <w:t xml:space="preserve"> </w:t>
      </w:r>
      <w:r w:rsidR="00F9583F">
        <w:rPr>
          <w:rFonts w:ascii="Arial" w:hAnsi="Arial" w:cs="Arial"/>
          <w:sz w:val="22"/>
          <w:szCs w:val="22"/>
        </w:rPr>
        <w:t xml:space="preserve">discussed.  </w:t>
      </w:r>
      <w:r w:rsidRPr="00947951">
        <w:rPr>
          <w:rFonts w:ascii="Arial" w:hAnsi="Arial" w:cs="Arial"/>
        </w:rPr>
        <w:t>A handout</w:t>
      </w:r>
      <w:r w:rsidR="00171234" w:rsidRPr="00947951">
        <w:rPr>
          <w:rFonts w:ascii="Arial" w:hAnsi="Arial" w:cs="Arial"/>
        </w:rPr>
        <w:t xml:space="preserve"> on</w:t>
      </w:r>
      <w:r w:rsidRPr="00947951">
        <w:rPr>
          <w:rFonts w:ascii="Arial" w:hAnsi="Arial" w:cs="Arial"/>
        </w:rPr>
        <w:t xml:space="preserve"> the</w:t>
      </w:r>
      <w:r w:rsidR="00171234" w:rsidRPr="00947951">
        <w:rPr>
          <w:rFonts w:ascii="Arial" w:hAnsi="Arial" w:cs="Arial"/>
        </w:rPr>
        <w:t xml:space="preserve"> financial structur</w:t>
      </w:r>
      <w:r w:rsidRPr="00947951">
        <w:rPr>
          <w:rFonts w:ascii="Arial" w:hAnsi="Arial" w:cs="Arial"/>
        </w:rPr>
        <w:t>e was distributed.</w:t>
      </w:r>
      <w:r w:rsidR="007230F2">
        <w:rPr>
          <w:rFonts w:ascii="Arial" w:hAnsi="Arial" w:cs="Arial"/>
        </w:rPr>
        <w:t xml:space="preserve"> </w:t>
      </w:r>
      <w:r w:rsidR="00947951" w:rsidRPr="00947951">
        <w:rPr>
          <w:rFonts w:ascii="Arial" w:hAnsi="Arial" w:cs="Arial"/>
        </w:rPr>
        <w:t>One of the areas discussed was the possibility of a 501C-3.</w:t>
      </w:r>
      <w:r w:rsidR="007230F2">
        <w:rPr>
          <w:rFonts w:ascii="Arial" w:hAnsi="Arial" w:cs="Arial"/>
        </w:rPr>
        <w:t xml:space="preserve"> </w:t>
      </w:r>
      <w:r w:rsidR="00171234" w:rsidRPr="00947951">
        <w:rPr>
          <w:rFonts w:ascii="Arial" w:hAnsi="Arial" w:cs="Arial"/>
        </w:rPr>
        <w:t xml:space="preserve">Overview of </w:t>
      </w:r>
      <w:r w:rsidR="00947951" w:rsidRPr="00947951">
        <w:rPr>
          <w:rFonts w:ascii="Arial" w:hAnsi="Arial" w:cs="Arial"/>
        </w:rPr>
        <w:t xml:space="preserve">the </w:t>
      </w:r>
      <w:r w:rsidR="00171234" w:rsidRPr="00947951">
        <w:rPr>
          <w:rFonts w:ascii="Arial" w:hAnsi="Arial" w:cs="Arial"/>
        </w:rPr>
        <w:t>financial structur</w:t>
      </w:r>
      <w:r w:rsidR="00947951" w:rsidRPr="00947951">
        <w:rPr>
          <w:rFonts w:ascii="Arial" w:hAnsi="Arial" w:cs="Arial"/>
        </w:rPr>
        <w:t xml:space="preserve">e was addressed </w:t>
      </w:r>
      <w:r w:rsidR="00171234" w:rsidRPr="00947951">
        <w:rPr>
          <w:rFonts w:ascii="Arial" w:hAnsi="Arial" w:cs="Arial"/>
        </w:rPr>
        <w:t>(see handout)</w:t>
      </w:r>
      <w:r w:rsidR="008B22E3">
        <w:rPr>
          <w:rFonts w:ascii="Arial" w:hAnsi="Arial" w:cs="Arial"/>
        </w:rPr>
        <w:t>.</w:t>
      </w:r>
    </w:p>
    <w:p w14:paraId="55C4067C" w14:textId="77777777" w:rsidR="00947951" w:rsidRPr="00947951" w:rsidRDefault="00947951" w:rsidP="00947951">
      <w:pPr>
        <w:pStyle w:val="NoSpacing"/>
        <w:rPr>
          <w:rFonts w:ascii="Arial" w:hAnsi="Arial" w:cs="Arial"/>
        </w:rPr>
      </w:pPr>
    </w:p>
    <w:p w14:paraId="3FE51345" w14:textId="501A40AF" w:rsidR="00171234" w:rsidRPr="00963AFC" w:rsidRDefault="00947951" w:rsidP="008B22E3">
      <w:pPr>
        <w:pStyle w:val="NoSpacing"/>
        <w:rPr>
          <w:rFonts w:ascii="Arial" w:hAnsi="Arial" w:cs="Arial"/>
        </w:rPr>
      </w:pPr>
      <w:r>
        <w:rPr>
          <w:rFonts w:ascii="Arial" w:hAnsi="Arial" w:cs="Arial"/>
        </w:rPr>
        <w:tab/>
      </w:r>
      <w:r w:rsidR="00171234" w:rsidRPr="00963AFC">
        <w:rPr>
          <w:rFonts w:ascii="Arial" w:hAnsi="Arial" w:cs="Arial"/>
        </w:rPr>
        <w:t>Solano Community Foundation</w:t>
      </w:r>
      <w:r w:rsidRPr="00963AFC">
        <w:rPr>
          <w:rFonts w:ascii="Arial" w:hAnsi="Arial" w:cs="Arial"/>
        </w:rPr>
        <w:t xml:space="preserve"> is a </w:t>
      </w:r>
      <w:r w:rsidR="00171234" w:rsidRPr="00963AFC">
        <w:rPr>
          <w:rFonts w:ascii="Arial" w:hAnsi="Arial" w:cs="Arial"/>
        </w:rPr>
        <w:t>separate</w:t>
      </w:r>
      <w:r w:rsidR="008B22E3">
        <w:rPr>
          <w:rFonts w:ascii="Arial" w:hAnsi="Arial" w:cs="Arial"/>
        </w:rPr>
        <w:t xml:space="preserve"> entity</w:t>
      </w:r>
      <w:r w:rsidR="00171234" w:rsidRPr="00963AFC">
        <w:rPr>
          <w:rFonts w:ascii="Arial" w:hAnsi="Arial" w:cs="Arial"/>
        </w:rPr>
        <w:t xml:space="preserve"> from Commission</w:t>
      </w:r>
      <w:r w:rsidRPr="00963AFC">
        <w:rPr>
          <w:rFonts w:ascii="Arial" w:hAnsi="Arial" w:cs="Arial"/>
        </w:rPr>
        <w:t xml:space="preserve"> and Solano </w:t>
      </w:r>
      <w:r w:rsidR="008B22E3">
        <w:rPr>
          <w:rFonts w:ascii="Arial" w:hAnsi="Arial" w:cs="Arial"/>
        </w:rPr>
        <w:tab/>
      </w:r>
      <w:r w:rsidRPr="00963AFC">
        <w:rPr>
          <w:rFonts w:ascii="Arial" w:hAnsi="Arial" w:cs="Arial"/>
        </w:rPr>
        <w:t>County.</w:t>
      </w:r>
      <w:r w:rsidR="008B22E3">
        <w:rPr>
          <w:rFonts w:ascii="Arial" w:hAnsi="Arial" w:cs="Arial"/>
        </w:rPr>
        <w:t xml:space="preserve"> </w:t>
      </w:r>
      <w:r w:rsidR="00171234" w:rsidRPr="00963AFC">
        <w:rPr>
          <w:rFonts w:ascii="Arial" w:hAnsi="Arial" w:cs="Arial"/>
        </w:rPr>
        <w:t>Commission doesn’t own fun</w:t>
      </w:r>
      <w:r w:rsidRPr="00963AFC">
        <w:rPr>
          <w:rFonts w:ascii="Arial" w:hAnsi="Arial" w:cs="Arial"/>
        </w:rPr>
        <w:t xml:space="preserve">d that was established to get the Commission </w:t>
      </w:r>
      <w:r w:rsidR="008B22E3">
        <w:rPr>
          <w:rFonts w:ascii="Arial" w:hAnsi="Arial" w:cs="Arial"/>
        </w:rPr>
        <w:tab/>
      </w:r>
      <w:r w:rsidRPr="00963AFC">
        <w:rPr>
          <w:rFonts w:ascii="Arial" w:hAnsi="Arial" w:cs="Arial"/>
        </w:rPr>
        <w:t>started. The Commission does not own the fund</w:t>
      </w:r>
      <w:r w:rsidR="0020606E" w:rsidRPr="00963AFC">
        <w:rPr>
          <w:rFonts w:ascii="Arial" w:hAnsi="Arial" w:cs="Arial"/>
        </w:rPr>
        <w:t xml:space="preserve"> and has different rules and regulations </w:t>
      </w:r>
      <w:r w:rsidR="008B22E3">
        <w:rPr>
          <w:rFonts w:ascii="Arial" w:hAnsi="Arial" w:cs="Arial"/>
        </w:rPr>
        <w:tab/>
      </w:r>
      <w:r w:rsidR="0020606E" w:rsidRPr="00963AFC">
        <w:rPr>
          <w:rFonts w:ascii="Arial" w:hAnsi="Arial" w:cs="Arial"/>
        </w:rPr>
        <w:t xml:space="preserve">that maybe different from what the Commission may want to do. </w:t>
      </w:r>
      <w:r w:rsidRPr="00963AFC">
        <w:rPr>
          <w:rFonts w:ascii="Arial" w:hAnsi="Arial" w:cs="Arial"/>
        </w:rPr>
        <w:t xml:space="preserve"> Setting up a non-profit </w:t>
      </w:r>
      <w:r w:rsidR="008B22E3">
        <w:rPr>
          <w:rFonts w:ascii="Arial" w:hAnsi="Arial" w:cs="Arial"/>
        </w:rPr>
        <w:tab/>
      </w:r>
      <w:r w:rsidRPr="00963AFC">
        <w:rPr>
          <w:rFonts w:ascii="Arial" w:hAnsi="Arial" w:cs="Arial"/>
        </w:rPr>
        <w:t>would also be a separate entity which means that the Commission will not own the non-</w:t>
      </w:r>
      <w:r w:rsidR="008B22E3">
        <w:rPr>
          <w:rFonts w:ascii="Arial" w:hAnsi="Arial" w:cs="Arial"/>
        </w:rPr>
        <w:tab/>
      </w:r>
      <w:r w:rsidRPr="00963AFC">
        <w:rPr>
          <w:rFonts w:ascii="Arial" w:hAnsi="Arial" w:cs="Arial"/>
        </w:rPr>
        <w:t>profit, but someone is going to be responsible for organizing and running it</w:t>
      </w:r>
      <w:r w:rsidR="0020606E" w:rsidRPr="00963AFC">
        <w:rPr>
          <w:rFonts w:ascii="Arial" w:hAnsi="Arial" w:cs="Arial"/>
        </w:rPr>
        <w:t xml:space="preserve">, and abide by </w:t>
      </w:r>
      <w:r w:rsidR="008B22E3">
        <w:rPr>
          <w:rFonts w:ascii="Arial" w:hAnsi="Arial" w:cs="Arial"/>
        </w:rPr>
        <w:tab/>
      </w:r>
      <w:r w:rsidR="0020606E" w:rsidRPr="00963AFC">
        <w:rPr>
          <w:rFonts w:ascii="Arial" w:hAnsi="Arial" w:cs="Arial"/>
        </w:rPr>
        <w:t>the rules and regulations of a non-profit, and there is a fee.</w:t>
      </w:r>
    </w:p>
    <w:p w14:paraId="15AA3587" w14:textId="3D512CEC" w:rsidR="00171234" w:rsidRPr="00963AFC" w:rsidRDefault="00947951"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Jennifer </w:t>
      </w:r>
      <w:r w:rsidR="00171234" w:rsidRPr="00963AFC">
        <w:rPr>
          <w:rFonts w:ascii="Arial" w:hAnsi="Arial" w:cs="Arial"/>
          <w:sz w:val="22"/>
          <w:szCs w:val="22"/>
        </w:rPr>
        <w:t>Barto</w:t>
      </w:r>
      <w:r w:rsidRPr="00963AFC">
        <w:rPr>
          <w:rFonts w:ascii="Arial" w:hAnsi="Arial" w:cs="Arial"/>
          <w:sz w:val="22"/>
          <w:szCs w:val="22"/>
        </w:rPr>
        <w:t xml:space="preserve">n, a </w:t>
      </w:r>
      <w:r w:rsidR="00171234" w:rsidRPr="00963AFC">
        <w:rPr>
          <w:rFonts w:ascii="Arial" w:hAnsi="Arial" w:cs="Arial"/>
          <w:sz w:val="22"/>
          <w:szCs w:val="22"/>
        </w:rPr>
        <w:t>founding</w:t>
      </w:r>
      <w:r w:rsidRPr="00963AFC">
        <w:rPr>
          <w:rFonts w:ascii="Arial" w:hAnsi="Arial" w:cs="Arial"/>
          <w:sz w:val="22"/>
          <w:szCs w:val="22"/>
        </w:rPr>
        <w:t xml:space="preserve"> member of the Commission</w:t>
      </w:r>
      <w:r w:rsidR="000F1834" w:rsidRPr="00963AFC">
        <w:rPr>
          <w:rFonts w:ascii="Arial" w:hAnsi="Arial" w:cs="Arial"/>
          <w:sz w:val="22"/>
          <w:szCs w:val="22"/>
        </w:rPr>
        <w:t>,</w:t>
      </w:r>
      <w:r w:rsidRPr="00963AFC">
        <w:rPr>
          <w:rFonts w:ascii="Arial" w:hAnsi="Arial" w:cs="Arial"/>
          <w:sz w:val="22"/>
          <w:szCs w:val="22"/>
        </w:rPr>
        <w:t xml:space="preserve"> reviewed the creation and vision of the Commission that was brought to the Solano County Board of Supervisors</w:t>
      </w:r>
      <w:r w:rsidR="0020606E" w:rsidRPr="00963AFC">
        <w:rPr>
          <w:rFonts w:ascii="Arial" w:hAnsi="Arial" w:cs="Arial"/>
          <w:sz w:val="22"/>
          <w:szCs w:val="22"/>
        </w:rPr>
        <w:t xml:space="preserve"> for approval.</w:t>
      </w:r>
    </w:p>
    <w:p w14:paraId="5783FD09" w14:textId="74FA7711" w:rsidR="0020606E" w:rsidRPr="00963AFC" w:rsidRDefault="0020606E" w:rsidP="001C6C2A">
      <w:pPr>
        <w:pStyle w:val="ListParagraph"/>
        <w:tabs>
          <w:tab w:val="left" w:pos="720"/>
        </w:tabs>
        <w:spacing w:before="120"/>
        <w:rPr>
          <w:rFonts w:ascii="Arial" w:hAnsi="Arial" w:cs="Arial"/>
          <w:sz w:val="22"/>
          <w:szCs w:val="22"/>
        </w:rPr>
      </w:pPr>
      <w:r w:rsidRPr="00963AFC">
        <w:rPr>
          <w:rFonts w:ascii="Arial" w:hAnsi="Arial" w:cs="Arial"/>
          <w:sz w:val="22"/>
          <w:szCs w:val="22"/>
        </w:rPr>
        <w:t>The baseline from the elected officials</w:t>
      </w:r>
      <w:r w:rsidR="000F1834" w:rsidRPr="00963AFC">
        <w:rPr>
          <w:rFonts w:ascii="Arial" w:hAnsi="Arial" w:cs="Arial"/>
          <w:sz w:val="22"/>
          <w:szCs w:val="22"/>
        </w:rPr>
        <w:t>, administration, and County,</w:t>
      </w:r>
      <w:r w:rsidRPr="00963AFC">
        <w:rPr>
          <w:rFonts w:ascii="Arial" w:hAnsi="Arial" w:cs="Arial"/>
          <w:sz w:val="22"/>
          <w:szCs w:val="22"/>
        </w:rPr>
        <w:t xml:space="preserve"> was that there will be no funding from the County. In their research, they discovered that the majority of Commissions were </w:t>
      </w:r>
      <w:r w:rsidR="000F1834" w:rsidRPr="00963AFC">
        <w:rPr>
          <w:rFonts w:ascii="Arial" w:hAnsi="Arial" w:cs="Arial"/>
          <w:sz w:val="22"/>
          <w:szCs w:val="22"/>
        </w:rPr>
        <w:t>self-</w:t>
      </w:r>
      <w:r w:rsidRPr="00963AFC">
        <w:rPr>
          <w:rFonts w:ascii="Arial" w:hAnsi="Arial" w:cs="Arial"/>
          <w:sz w:val="22"/>
          <w:szCs w:val="22"/>
        </w:rPr>
        <w:t xml:space="preserve">funded </w:t>
      </w:r>
      <w:r w:rsidR="000F1834" w:rsidRPr="00963AFC">
        <w:rPr>
          <w:rFonts w:ascii="Arial" w:hAnsi="Arial" w:cs="Arial"/>
          <w:sz w:val="22"/>
          <w:szCs w:val="22"/>
        </w:rPr>
        <w:t>through a non-profit.</w:t>
      </w:r>
    </w:p>
    <w:p w14:paraId="49B781CE" w14:textId="35D20E83" w:rsidR="00810A5B" w:rsidRPr="00963AFC" w:rsidRDefault="00E816F6" w:rsidP="001C6C2A">
      <w:pPr>
        <w:pStyle w:val="ListParagraph"/>
        <w:tabs>
          <w:tab w:val="left" w:pos="720"/>
        </w:tabs>
        <w:spacing w:before="120"/>
        <w:rPr>
          <w:rFonts w:ascii="Arial" w:hAnsi="Arial" w:cs="Arial"/>
          <w:sz w:val="22"/>
          <w:szCs w:val="22"/>
        </w:rPr>
      </w:pPr>
      <w:r w:rsidRPr="00963AFC">
        <w:rPr>
          <w:rFonts w:ascii="Arial" w:hAnsi="Arial" w:cs="Arial"/>
          <w:sz w:val="22"/>
          <w:szCs w:val="22"/>
        </w:rPr>
        <w:t>One consideration was to take over a non-profit, change the name and maintain it. At one of the last f</w:t>
      </w:r>
      <w:r w:rsidR="00810A5B" w:rsidRPr="00963AFC">
        <w:rPr>
          <w:rFonts w:ascii="Arial" w:hAnsi="Arial" w:cs="Arial"/>
          <w:sz w:val="22"/>
          <w:szCs w:val="22"/>
        </w:rPr>
        <w:t>ormation</w:t>
      </w:r>
      <w:r w:rsidRPr="00963AFC">
        <w:rPr>
          <w:rFonts w:ascii="Arial" w:hAnsi="Arial" w:cs="Arial"/>
          <w:sz w:val="22"/>
          <w:szCs w:val="22"/>
        </w:rPr>
        <w:t xml:space="preserve"> meetings, </w:t>
      </w:r>
      <w:r w:rsidR="00F8505D" w:rsidRPr="00963AFC">
        <w:rPr>
          <w:rFonts w:ascii="Arial" w:hAnsi="Arial" w:cs="Arial"/>
          <w:sz w:val="22"/>
          <w:szCs w:val="22"/>
        </w:rPr>
        <w:t xml:space="preserve">each </w:t>
      </w:r>
      <w:r w:rsidRPr="00963AFC">
        <w:rPr>
          <w:rFonts w:ascii="Arial" w:hAnsi="Arial" w:cs="Arial"/>
          <w:sz w:val="22"/>
          <w:szCs w:val="22"/>
        </w:rPr>
        <w:t xml:space="preserve">founding member </w:t>
      </w:r>
      <w:r w:rsidR="00F8505D" w:rsidRPr="00963AFC">
        <w:rPr>
          <w:rFonts w:ascii="Arial" w:hAnsi="Arial" w:cs="Arial"/>
          <w:sz w:val="22"/>
          <w:szCs w:val="22"/>
        </w:rPr>
        <w:t>contributed $100</w:t>
      </w:r>
      <w:r w:rsidRPr="00963AFC">
        <w:rPr>
          <w:rFonts w:ascii="Arial" w:hAnsi="Arial" w:cs="Arial"/>
          <w:sz w:val="22"/>
          <w:szCs w:val="22"/>
        </w:rPr>
        <w:t xml:space="preserve">. They also considered other ways to raise money, such as other organizations. For example, Supervisor Hannigan and Barton, as part of </w:t>
      </w:r>
      <w:r w:rsidR="00FE0854">
        <w:rPr>
          <w:rFonts w:ascii="Arial" w:hAnsi="Arial" w:cs="Arial"/>
          <w:sz w:val="22"/>
          <w:szCs w:val="22"/>
        </w:rPr>
        <w:t>a</w:t>
      </w:r>
      <w:r w:rsidRPr="00963AFC">
        <w:rPr>
          <w:rFonts w:ascii="Arial" w:hAnsi="Arial" w:cs="Arial"/>
          <w:sz w:val="22"/>
          <w:szCs w:val="22"/>
        </w:rPr>
        <w:t xml:space="preserve"> Soroptimist group asked for financial support from the Soroptimists of Solano County from which </w:t>
      </w:r>
      <w:r w:rsidR="00B64FD7" w:rsidRPr="00963AFC">
        <w:rPr>
          <w:rFonts w:ascii="Arial" w:hAnsi="Arial" w:cs="Arial"/>
          <w:sz w:val="22"/>
          <w:szCs w:val="22"/>
        </w:rPr>
        <w:t xml:space="preserve">Central </w:t>
      </w:r>
      <w:r w:rsidRPr="00963AFC">
        <w:rPr>
          <w:rFonts w:ascii="Arial" w:hAnsi="Arial" w:cs="Arial"/>
          <w:sz w:val="22"/>
          <w:szCs w:val="22"/>
        </w:rPr>
        <w:t>Solano,</w:t>
      </w:r>
      <w:r w:rsidR="00B64FD7" w:rsidRPr="00963AFC">
        <w:rPr>
          <w:rFonts w:ascii="Arial" w:hAnsi="Arial" w:cs="Arial"/>
          <w:sz w:val="22"/>
          <w:szCs w:val="22"/>
        </w:rPr>
        <w:t xml:space="preserve"> Vallejo</w:t>
      </w:r>
      <w:r w:rsidR="00EF088F" w:rsidRPr="00963AFC">
        <w:rPr>
          <w:rFonts w:ascii="Arial" w:hAnsi="Arial" w:cs="Arial"/>
          <w:sz w:val="22"/>
          <w:szCs w:val="22"/>
        </w:rPr>
        <w:t xml:space="preserve"> and</w:t>
      </w:r>
      <w:r w:rsidRPr="00963AFC">
        <w:rPr>
          <w:rFonts w:ascii="Arial" w:hAnsi="Arial" w:cs="Arial"/>
          <w:sz w:val="22"/>
          <w:szCs w:val="22"/>
        </w:rPr>
        <w:t xml:space="preserve"> Rio Vista contributed $5000</w:t>
      </w:r>
      <w:r w:rsidR="00B64FD7" w:rsidRPr="00963AFC">
        <w:rPr>
          <w:rFonts w:ascii="Arial" w:hAnsi="Arial" w:cs="Arial"/>
          <w:sz w:val="22"/>
          <w:szCs w:val="22"/>
        </w:rPr>
        <w:t>, $5000</w:t>
      </w:r>
      <w:r w:rsidRPr="00963AFC">
        <w:rPr>
          <w:rFonts w:ascii="Arial" w:hAnsi="Arial" w:cs="Arial"/>
          <w:sz w:val="22"/>
          <w:szCs w:val="22"/>
        </w:rPr>
        <w:t xml:space="preserve"> and $1000 respectively.</w:t>
      </w:r>
    </w:p>
    <w:p w14:paraId="0186EB1A" w14:textId="694EB659" w:rsidR="00DB5625" w:rsidRPr="00963AFC" w:rsidRDefault="00B64FD7" w:rsidP="001C6C2A">
      <w:pPr>
        <w:pStyle w:val="ListParagraph"/>
        <w:tabs>
          <w:tab w:val="left" w:pos="720"/>
        </w:tabs>
        <w:spacing w:before="120"/>
        <w:rPr>
          <w:rFonts w:ascii="Arial" w:hAnsi="Arial" w:cs="Arial"/>
          <w:sz w:val="22"/>
          <w:szCs w:val="22"/>
        </w:rPr>
      </w:pPr>
      <w:r w:rsidRPr="00963AFC">
        <w:rPr>
          <w:rFonts w:ascii="Arial" w:hAnsi="Arial" w:cs="Arial"/>
          <w:sz w:val="22"/>
          <w:szCs w:val="22"/>
        </w:rPr>
        <w:t>In searching for somewhere to put the funds, the original non-profit decided not to dismantle, and the founders needed an alternative. The Solano Community Foundation</w:t>
      </w:r>
      <w:r w:rsidR="00833B46" w:rsidRPr="00963AFC">
        <w:rPr>
          <w:rFonts w:ascii="Arial" w:hAnsi="Arial" w:cs="Arial"/>
          <w:sz w:val="22"/>
          <w:szCs w:val="22"/>
        </w:rPr>
        <w:t>, which is a non-profit stated that the Commission may</w:t>
      </w:r>
      <w:r w:rsidRPr="00963AFC">
        <w:rPr>
          <w:rFonts w:ascii="Arial" w:hAnsi="Arial" w:cs="Arial"/>
          <w:sz w:val="22"/>
          <w:szCs w:val="22"/>
        </w:rPr>
        <w:t xml:space="preserve"> start a fund under “Friends of the Commission” which charges five percent</w:t>
      </w:r>
      <w:r w:rsidR="00833B46" w:rsidRPr="00963AFC">
        <w:rPr>
          <w:rFonts w:ascii="Arial" w:hAnsi="Arial" w:cs="Arial"/>
          <w:sz w:val="22"/>
          <w:szCs w:val="22"/>
        </w:rPr>
        <w:t xml:space="preserve"> one-time </w:t>
      </w:r>
      <w:r w:rsidRPr="00963AFC">
        <w:rPr>
          <w:rFonts w:ascii="Arial" w:hAnsi="Arial" w:cs="Arial"/>
          <w:sz w:val="22"/>
          <w:szCs w:val="22"/>
        </w:rPr>
        <w:t>year fee</w:t>
      </w:r>
      <w:r w:rsidR="00833B46" w:rsidRPr="00963AFC">
        <w:rPr>
          <w:rFonts w:ascii="Arial" w:hAnsi="Arial" w:cs="Arial"/>
          <w:sz w:val="22"/>
          <w:szCs w:val="22"/>
        </w:rPr>
        <w:t>, of what is deposited.</w:t>
      </w:r>
      <w:r w:rsidRPr="00963AFC">
        <w:rPr>
          <w:rFonts w:ascii="Arial" w:hAnsi="Arial" w:cs="Arial"/>
          <w:sz w:val="22"/>
          <w:szCs w:val="22"/>
        </w:rPr>
        <w:t xml:space="preserve"> Funds were deposited in September, 2018 and were charged $100, September to December. Barton paid $100. In 2019, </w:t>
      </w:r>
      <w:r w:rsidR="00F81CF1">
        <w:rPr>
          <w:rFonts w:ascii="Arial" w:hAnsi="Arial" w:cs="Arial"/>
          <w:sz w:val="22"/>
          <w:szCs w:val="22"/>
        </w:rPr>
        <w:t xml:space="preserve">the </w:t>
      </w:r>
      <w:r w:rsidRPr="00963AFC">
        <w:rPr>
          <w:rFonts w:ascii="Arial" w:hAnsi="Arial" w:cs="Arial"/>
          <w:sz w:val="22"/>
          <w:szCs w:val="22"/>
        </w:rPr>
        <w:t>foundation charged 3.5%</w:t>
      </w:r>
      <w:r w:rsidR="00727F26" w:rsidRPr="00963AFC">
        <w:rPr>
          <w:rFonts w:ascii="Arial" w:hAnsi="Arial" w:cs="Arial"/>
          <w:sz w:val="22"/>
          <w:szCs w:val="22"/>
        </w:rPr>
        <w:t xml:space="preserve"> fee</w:t>
      </w:r>
      <w:r w:rsidRPr="00963AFC">
        <w:rPr>
          <w:rFonts w:ascii="Arial" w:hAnsi="Arial" w:cs="Arial"/>
          <w:sz w:val="22"/>
          <w:szCs w:val="22"/>
        </w:rPr>
        <w:t xml:space="preserve">. In order to write a check, it </w:t>
      </w:r>
      <w:r w:rsidRPr="00963AFC">
        <w:rPr>
          <w:rFonts w:ascii="Arial" w:hAnsi="Arial" w:cs="Arial"/>
          <w:sz w:val="22"/>
          <w:szCs w:val="22"/>
        </w:rPr>
        <w:lastRenderedPageBreak/>
        <w:t>must go to a non-profit, county or city.</w:t>
      </w:r>
      <w:r w:rsidR="00871BD4" w:rsidRPr="00963AFC">
        <w:rPr>
          <w:rFonts w:ascii="Arial" w:hAnsi="Arial" w:cs="Arial"/>
          <w:sz w:val="22"/>
          <w:szCs w:val="22"/>
        </w:rPr>
        <w:t xml:space="preserve"> Several soropt</w:t>
      </w:r>
      <w:r w:rsidR="009D070E" w:rsidRPr="00963AFC">
        <w:rPr>
          <w:rFonts w:ascii="Arial" w:hAnsi="Arial" w:cs="Arial"/>
          <w:sz w:val="22"/>
          <w:szCs w:val="22"/>
        </w:rPr>
        <w:t>i</w:t>
      </w:r>
      <w:r w:rsidR="00871BD4" w:rsidRPr="00963AFC">
        <w:rPr>
          <w:rFonts w:ascii="Arial" w:hAnsi="Arial" w:cs="Arial"/>
          <w:sz w:val="22"/>
          <w:szCs w:val="22"/>
        </w:rPr>
        <w:t>mist groups would not act as the fi</w:t>
      </w:r>
      <w:r w:rsidR="00BE7BC3" w:rsidRPr="00963AFC">
        <w:rPr>
          <w:rFonts w:ascii="Arial" w:hAnsi="Arial" w:cs="Arial"/>
          <w:sz w:val="22"/>
          <w:szCs w:val="22"/>
        </w:rPr>
        <w:t>scal</w:t>
      </w:r>
      <w:r w:rsidR="00871BD4" w:rsidRPr="00963AFC">
        <w:rPr>
          <w:rFonts w:ascii="Arial" w:hAnsi="Arial" w:cs="Arial"/>
          <w:sz w:val="22"/>
          <w:szCs w:val="22"/>
        </w:rPr>
        <w:t xml:space="preserve"> agent.</w:t>
      </w:r>
      <w:r w:rsidR="00BE7BC3" w:rsidRPr="00963AFC">
        <w:rPr>
          <w:rFonts w:ascii="Arial" w:hAnsi="Arial" w:cs="Arial"/>
          <w:sz w:val="22"/>
          <w:szCs w:val="22"/>
        </w:rPr>
        <w:t xml:space="preserve"> </w:t>
      </w:r>
      <w:r w:rsidR="00DB5625" w:rsidRPr="00963AFC">
        <w:rPr>
          <w:rFonts w:ascii="Arial" w:hAnsi="Arial" w:cs="Arial"/>
          <w:sz w:val="22"/>
          <w:szCs w:val="22"/>
        </w:rPr>
        <w:t>Rio Vista soropt</w:t>
      </w:r>
      <w:r w:rsidR="009D070E" w:rsidRPr="00963AFC">
        <w:rPr>
          <w:rFonts w:ascii="Arial" w:hAnsi="Arial" w:cs="Arial"/>
          <w:sz w:val="22"/>
          <w:szCs w:val="22"/>
        </w:rPr>
        <w:t>i</w:t>
      </w:r>
      <w:r w:rsidR="00DB5625" w:rsidRPr="00963AFC">
        <w:rPr>
          <w:rFonts w:ascii="Arial" w:hAnsi="Arial" w:cs="Arial"/>
          <w:sz w:val="22"/>
          <w:szCs w:val="22"/>
        </w:rPr>
        <w:t>mists</w:t>
      </w:r>
      <w:r w:rsidR="009D070E" w:rsidRPr="00963AFC">
        <w:rPr>
          <w:rFonts w:ascii="Arial" w:hAnsi="Arial" w:cs="Arial"/>
          <w:sz w:val="22"/>
          <w:szCs w:val="22"/>
        </w:rPr>
        <w:t xml:space="preserve"> of which Commissioner Kelley is a part, is c</w:t>
      </w:r>
      <w:r w:rsidR="00DB5625" w:rsidRPr="00963AFC">
        <w:rPr>
          <w:rFonts w:ascii="Arial" w:hAnsi="Arial" w:cs="Arial"/>
          <w:sz w:val="22"/>
          <w:szCs w:val="22"/>
        </w:rPr>
        <w:t>onsidering</w:t>
      </w:r>
      <w:r w:rsidR="009D070E" w:rsidRPr="00963AFC">
        <w:rPr>
          <w:rFonts w:ascii="Arial" w:hAnsi="Arial" w:cs="Arial"/>
          <w:sz w:val="22"/>
          <w:szCs w:val="22"/>
        </w:rPr>
        <w:t xml:space="preserve"> </w:t>
      </w:r>
      <w:r w:rsidR="00DB5625" w:rsidRPr="00963AFC">
        <w:rPr>
          <w:rFonts w:ascii="Arial" w:hAnsi="Arial" w:cs="Arial"/>
          <w:sz w:val="22"/>
          <w:szCs w:val="22"/>
        </w:rPr>
        <w:t>being</w:t>
      </w:r>
      <w:r w:rsidR="009D070E" w:rsidRPr="00963AFC">
        <w:rPr>
          <w:rFonts w:ascii="Arial" w:hAnsi="Arial" w:cs="Arial"/>
          <w:sz w:val="22"/>
          <w:szCs w:val="22"/>
        </w:rPr>
        <w:t xml:space="preserve"> the</w:t>
      </w:r>
      <w:r w:rsidR="00DB5625" w:rsidRPr="00963AFC">
        <w:rPr>
          <w:rFonts w:ascii="Arial" w:hAnsi="Arial" w:cs="Arial"/>
          <w:sz w:val="22"/>
          <w:szCs w:val="22"/>
        </w:rPr>
        <w:t xml:space="preserve"> fi</w:t>
      </w:r>
      <w:r w:rsidR="00BE7BC3" w:rsidRPr="00963AFC">
        <w:rPr>
          <w:rFonts w:ascii="Arial" w:hAnsi="Arial" w:cs="Arial"/>
          <w:sz w:val="22"/>
          <w:szCs w:val="22"/>
        </w:rPr>
        <w:t>scal</w:t>
      </w:r>
      <w:r w:rsidR="00DB5625" w:rsidRPr="00963AFC">
        <w:rPr>
          <w:rFonts w:ascii="Arial" w:hAnsi="Arial" w:cs="Arial"/>
          <w:sz w:val="22"/>
          <w:szCs w:val="22"/>
        </w:rPr>
        <w:t xml:space="preserve"> agent</w:t>
      </w:r>
      <w:r w:rsidR="00D50E73" w:rsidRPr="00963AFC">
        <w:rPr>
          <w:rFonts w:ascii="Arial" w:hAnsi="Arial" w:cs="Arial"/>
          <w:sz w:val="22"/>
          <w:szCs w:val="22"/>
        </w:rPr>
        <w:t>, and Barton also spoke to the County.</w:t>
      </w:r>
    </w:p>
    <w:p w14:paraId="523AF81F" w14:textId="63AFAC4D" w:rsidR="00DB5625" w:rsidRPr="00963AFC" w:rsidRDefault="00833B46"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When a vendor is tasked with </w:t>
      </w:r>
      <w:r w:rsidR="0069342F" w:rsidRPr="00963AFC">
        <w:rPr>
          <w:rFonts w:ascii="Arial" w:hAnsi="Arial" w:cs="Arial"/>
          <w:sz w:val="22"/>
          <w:szCs w:val="22"/>
        </w:rPr>
        <w:t>completing the report and needs to be paid</w:t>
      </w:r>
      <w:r w:rsidR="00D45122" w:rsidRPr="00963AFC">
        <w:rPr>
          <w:rFonts w:ascii="Arial" w:hAnsi="Arial" w:cs="Arial"/>
          <w:sz w:val="22"/>
          <w:szCs w:val="22"/>
        </w:rPr>
        <w:t>, the Commission votes</w:t>
      </w:r>
      <w:r w:rsidR="00305377">
        <w:rPr>
          <w:rFonts w:ascii="Arial" w:hAnsi="Arial" w:cs="Arial"/>
          <w:sz w:val="22"/>
          <w:szCs w:val="22"/>
        </w:rPr>
        <w:t xml:space="preserve"> to</w:t>
      </w:r>
      <w:r w:rsidR="00D45122" w:rsidRPr="00963AFC">
        <w:rPr>
          <w:rFonts w:ascii="Arial" w:hAnsi="Arial" w:cs="Arial"/>
          <w:sz w:val="22"/>
          <w:szCs w:val="22"/>
        </w:rPr>
        <w:t xml:space="preserve"> pay the vendor</w:t>
      </w:r>
      <w:r w:rsidR="0069342F" w:rsidRPr="00963AFC">
        <w:rPr>
          <w:rFonts w:ascii="Arial" w:hAnsi="Arial" w:cs="Arial"/>
          <w:sz w:val="22"/>
          <w:szCs w:val="22"/>
        </w:rPr>
        <w:t>, the process is t</w:t>
      </w:r>
      <w:r w:rsidR="00DC6CFF" w:rsidRPr="00963AFC">
        <w:rPr>
          <w:rFonts w:ascii="Arial" w:hAnsi="Arial" w:cs="Arial"/>
          <w:sz w:val="22"/>
          <w:szCs w:val="22"/>
        </w:rPr>
        <w:t>hat the</w:t>
      </w:r>
      <w:r w:rsidR="00DB5625" w:rsidRPr="00963AFC">
        <w:rPr>
          <w:rFonts w:ascii="Arial" w:hAnsi="Arial" w:cs="Arial"/>
          <w:sz w:val="22"/>
          <w:szCs w:val="22"/>
        </w:rPr>
        <w:t xml:space="preserve"> fiscal agent</w:t>
      </w:r>
      <w:r w:rsidR="00D45122" w:rsidRPr="00963AFC">
        <w:rPr>
          <w:rFonts w:ascii="Arial" w:hAnsi="Arial" w:cs="Arial"/>
          <w:sz w:val="22"/>
          <w:szCs w:val="22"/>
        </w:rPr>
        <w:t xml:space="preserve"> writes</w:t>
      </w:r>
      <w:r w:rsidR="00DB5625" w:rsidRPr="00963AFC">
        <w:rPr>
          <w:rFonts w:ascii="Arial" w:hAnsi="Arial" w:cs="Arial"/>
          <w:sz w:val="22"/>
          <w:szCs w:val="22"/>
        </w:rPr>
        <w:t xml:space="preserve"> </w:t>
      </w:r>
      <w:r w:rsidR="00D45122" w:rsidRPr="00963AFC">
        <w:rPr>
          <w:rFonts w:ascii="Arial" w:hAnsi="Arial" w:cs="Arial"/>
          <w:sz w:val="22"/>
          <w:szCs w:val="22"/>
        </w:rPr>
        <w:t xml:space="preserve">the check </w:t>
      </w:r>
      <w:r w:rsidR="00DB5625" w:rsidRPr="00963AFC">
        <w:rPr>
          <w:rFonts w:ascii="Arial" w:hAnsi="Arial" w:cs="Arial"/>
          <w:sz w:val="22"/>
          <w:szCs w:val="22"/>
        </w:rPr>
        <w:t xml:space="preserve">and then </w:t>
      </w:r>
      <w:r w:rsidR="00D45122" w:rsidRPr="00963AFC">
        <w:rPr>
          <w:rFonts w:ascii="Arial" w:hAnsi="Arial" w:cs="Arial"/>
          <w:sz w:val="22"/>
          <w:szCs w:val="22"/>
        </w:rPr>
        <w:t xml:space="preserve">the funds go </w:t>
      </w:r>
      <w:r w:rsidR="00DB5625" w:rsidRPr="00963AFC">
        <w:rPr>
          <w:rFonts w:ascii="Arial" w:hAnsi="Arial" w:cs="Arial"/>
          <w:sz w:val="22"/>
          <w:szCs w:val="22"/>
        </w:rPr>
        <w:t xml:space="preserve">to </w:t>
      </w:r>
      <w:r w:rsidR="0069342F" w:rsidRPr="00963AFC">
        <w:rPr>
          <w:rFonts w:ascii="Arial" w:hAnsi="Arial" w:cs="Arial"/>
          <w:sz w:val="22"/>
          <w:szCs w:val="22"/>
        </w:rPr>
        <w:t>the vendor.</w:t>
      </w:r>
    </w:p>
    <w:p w14:paraId="7EB805F5" w14:textId="01B2C366" w:rsidR="00DB5625" w:rsidRPr="00963AFC" w:rsidRDefault="00D45122" w:rsidP="001C6C2A">
      <w:pPr>
        <w:pStyle w:val="ListParagraph"/>
        <w:tabs>
          <w:tab w:val="left" w:pos="720"/>
        </w:tabs>
        <w:spacing w:before="120"/>
        <w:rPr>
          <w:rFonts w:ascii="Arial" w:hAnsi="Arial" w:cs="Arial"/>
          <w:sz w:val="22"/>
          <w:szCs w:val="22"/>
        </w:rPr>
      </w:pPr>
      <w:r w:rsidRPr="00963AFC">
        <w:rPr>
          <w:rFonts w:ascii="Arial" w:hAnsi="Arial" w:cs="Arial"/>
          <w:sz w:val="22"/>
          <w:szCs w:val="22"/>
        </w:rPr>
        <w:t>Solano Community Foundation has c</w:t>
      </w:r>
      <w:r w:rsidR="00DB5625" w:rsidRPr="00963AFC">
        <w:rPr>
          <w:rFonts w:ascii="Arial" w:hAnsi="Arial" w:cs="Arial"/>
          <w:sz w:val="22"/>
          <w:szCs w:val="22"/>
        </w:rPr>
        <w:t>reated</w:t>
      </w:r>
      <w:r w:rsidRPr="00963AFC">
        <w:rPr>
          <w:rFonts w:ascii="Arial" w:hAnsi="Arial" w:cs="Arial"/>
          <w:sz w:val="22"/>
          <w:szCs w:val="22"/>
        </w:rPr>
        <w:t xml:space="preserve"> disbursement</w:t>
      </w:r>
      <w:r w:rsidR="00DC6CFF" w:rsidRPr="00963AFC">
        <w:rPr>
          <w:rFonts w:ascii="Arial" w:hAnsi="Arial" w:cs="Arial"/>
          <w:sz w:val="22"/>
          <w:szCs w:val="22"/>
        </w:rPr>
        <w:t xml:space="preserve"> request</w:t>
      </w:r>
      <w:r w:rsidR="00DB5625" w:rsidRPr="00963AFC">
        <w:rPr>
          <w:rFonts w:ascii="Arial" w:hAnsi="Arial" w:cs="Arial"/>
          <w:sz w:val="22"/>
          <w:szCs w:val="22"/>
        </w:rPr>
        <w:t xml:space="preserve"> form as to how to spend fund</w:t>
      </w:r>
      <w:r w:rsidR="00DC6CFF" w:rsidRPr="00963AFC">
        <w:rPr>
          <w:rFonts w:ascii="Arial" w:hAnsi="Arial" w:cs="Arial"/>
          <w:sz w:val="22"/>
          <w:szCs w:val="22"/>
        </w:rPr>
        <w:t>s</w:t>
      </w:r>
      <w:r w:rsidRPr="00963AFC">
        <w:rPr>
          <w:rFonts w:ascii="Arial" w:hAnsi="Arial" w:cs="Arial"/>
          <w:sz w:val="22"/>
          <w:szCs w:val="22"/>
        </w:rPr>
        <w:t xml:space="preserve"> including the EIN number to ensure that the disbursement matches the purpose of the fund.</w:t>
      </w:r>
      <w:r w:rsidR="00DC6CFF" w:rsidRPr="00963AFC">
        <w:rPr>
          <w:rFonts w:ascii="Arial" w:hAnsi="Arial" w:cs="Arial"/>
          <w:sz w:val="22"/>
          <w:szCs w:val="22"/>
        </w:rPr>
        <w:t xml:space="preserve"> Barton or Sherlock would sign off on the disbursement.</w:t>
      </w:r>
      <w:r w:rsidRPr="00963AFC">
        <w:rPr>
          <w:rFonts w:ascii="Arial" w:hAnsi="Arial" w:cs="Arial"/>
          <w:sz w:val="22"/>
          <w:szCs w:val="22"/>
        </w:rPr>
        <w:t xml:space="preserve"> A similar form was created by Chair Sherlock and Barton</w:t>
      </w:r>
      <w:r w:rsidR="00DC6CFF" w:rsidRPr="00963AFC">
        <w:rPr>
          <w:rFonts w:ascii="Arial" w:hAnsi="Arial" w:cs="Arial"/>
          <w:sz w:val="22"/>
          <w:szCs w:val="22"/>
        </w:rPr>
        <w:t xml:space="preserve"> to ensure that the Soroptimists who donated funds are aware of where the funds were spent. In requesting funds, the Soroptimists were ensured that they were specifically for the report with some used for start-up such as a website, possibly a brochure, but minimal.</w:t>
      </w:r>
    </w:p>
    <w:p w14:paraId="43D0CFBC" w14:textId="61F0C331" w:rsidR="00504689" w:rsidRPr="00963AFC" w:rsidRDefault="00DC6CFF" w:rsidP="001C6C2A">
      <w:pPr>
        <w:pStyle w:val="ListParagraph"/>
        <w:tabs>
          <w:tab w:val="left" w:pos="720"/>
        </w:tabs>
        <w:spacing w:before="120"/>
        <w:rPr>
          <w:rFonts w:ascii="Arial" w:hAnsi="Arial" w:cs="Arial"/>
          <w:sz w:val="22"/>
          <w:szCs w:val="22"/>
        </w:rPr>
      </w:pPr>
      <w:r w:rsidRPr="00963AFC">
        <w:rPr>
          <w:rFonts w:ascii="Arial" w:hAnsi="Arial" w:cs="Arial"/>
          <w:sz w:val="22"/>
          <w:szCs w:val="22"/>
        </w:rPr>
        <w:t>Vice Chair</w:t>
      </w:r>
      <w:r w:rsidR="00DB5625" w:rsidRPr="00963AFC">
        <w:rPr>
          <w:rFonts w:ascii="Arial" w:hAnsi="Arial" w:cs="Arial"/>
          <w:sz w:val="22"/>
          <w:szCs w:val="22"/>
        </w:rPr>
        <w:t xml:space="preserve"> Petty</w:t>
      </w:r>
      <w:r w:rsidRPr="00963AFC">
        <w:rPr>
          <w:rFonts w:ascii="Arial" w:hAnsi="Arial" w:cs="Arial"/>
          <w:sz w:val="22"/>
          <w:szCs w:val="22"/>
        </w:rPr>
        <w:t xml:space="preserve"> thanked Barton and Sherlock for their work and explanation and inquired that</w:t>
      </w:r>
      <w:r w:rsidR="00504689" w:rsidRPr="00963AFC">
        <w:rPr>
          <w:rFonts w:ascii="Arial" w:hAnsi="Arial" w:cs="Arial"/>
          <w:sz w:val="22"/>
          <w:szCs w:val="22"/>
        </w:rPr>
        <w:t>, as</w:t>
      </w:r>
      <w:r w:rsidRPr="00963AFC">
        <w:rPr>
          <w:rFonts w:ascii="Arial" w:hAnsi="Arial" w:cs="Arial"/>
          <w:sz w:val="22"/>
          <w:szCs w:val="22"/>
        </w:rPr>
        <w:t xml:space="preserve"> some funds </w:t>
      </w:r>
      <w:r w:rsidR="00DB5625" w:rsidRPr="00963AFC">
        <w:rPr>
          <w:rFonts w:ascii="Arial" w:hAnsi="Arial" w:cs="Arial"/>
          <w:sz w:val="22"/>
          <w:szCs w:val="22"/>
        </w:rPr>
        <w:t>would</w:t>
      </w:r>
      <w:r w:rsidR="00504689" w:rsidRPr="00963AFC">
        <w:rPr>
          <w:rFonts w:ascii="Arial" w:hAnsi="Arial" w:cs="Arial"/>
          <w:sz w:val="22"/>
          <w:szCs w:val="22"/>
        </w:rPr>
        <w:t xml:space="preserve"> likely be used</w:t>
      </w:r>
      <w:r w:rsidR="00DB5625" w:rsidRPr="00963AFC">
        <w:rPr>
          <w:rFonts w:ascii="Arial" w:hAnsi="Arial" w:cs="Arial"/>
          <w:sz w:val="22"/>
          <w:szCs w:val="22"/>
        </w:rPr>
        <w:t xml:space="preserve"> for website</w:t>
      </w:r>
      <w:r w:rsidR="00504689" w:rsidRPr="00963AFC">
        <w:rPr>
          <w:rFonts w:ascii="Arial" w:hAnsi="Arial" w:cs="Arial"/>
          <w:sz w:val="22"/>
          <w:szCs w:val="22"/>
        </w:rPr>
        <w:t xml:space="preserve"> and other start up costs, what would be considered too much? Chair Sherlock stated that $500 were set aside for start-up costs. Barton stated that the goal was for the Commission to focus on its task and not have be worried about money. Sherlock stated that the Soroptimists were concerned that the report may cost $</w:t>
      </w:r>
      <w:r w:rsidR="00305377">
        <w:rPr>
          <w:rFonts w:ascii="Arial" w:hAnsi="Arial" w:cs="Arial"/>
          <w:sz w:val="22"/>
          <w:szCs w:val="22"/>
        </w:rPr>
        <w:t>2</w:t>
      </w:r>
      <w:r w:rsidR="00504689" w:rsidRPr="00963AFC">
        <w:rPr>
          <w:rFonts w:ascii="Arial" w:hAnsi="Arial" w:cs="Arial"/>
          <w:sz w:val="22"/>
          <w:szCs w:val="22"/>
        </w:rPr>
        <w:t>0,000-$40,000. The Commission would do preliminary work to offset the cost.</w:t>
      </w:r>
    </w:p>
    <w:p w14:paraId="0D60B12D" w14:textId="77777777" w:rsidR="00AE4508" w:rsidRPr="00963AFC" w:rsidRDefault="00504689"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Question: </w:t>
      </w:r>
      <w:r w:rsidR="007F4586" w:rsidRPr="00963AFC">
        <w:rPr>
          <w:rFonts w:ascii="Arial" w:hAnsi="Arial" w:cs="Arial"/>
          <w:sz w:val="22"/>
          <w:szCs w:val="22"/>
        </w:rPr>
        <w:t>Solano Community Foundation is making money on our money and are taking from the principal, please elaborate.</w:t>
      </w:r>
      <w:r w:rsidR="00AE4508" w:rsidRPr="00963AFC">
        <w:rPr>
          <w:rFonts w:ascii="Arial" w:hAnsi="Arial" w:cs="Arial"/>
          <w:sz w:val="22"/>
          <w:szCs w:val="22"/>
        </w:rPr>
        <w:t xml:space="preserve"> </w:t>
      </w:r>
    </w:p>
    <w:p w14:paraId="46191C25" w14:textId="77777777" w:rsidR="00AE4508" w:rsidRPr="00963AFC" w:rsidRDefault="00AE4508"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Answer:  It was a better deal than starting a non-profit which would have cost anywhere from $800-$1500. Therefore the 3.5% or $375 was worth it. </w:t>
      </w:r>
    </w:p>
    <w:p w14:paraId="2221B499" w14:textId="77777777" w:rsidR="00AE4508" w:rsidRPr="00963AFC" w:rsidRDefault="00AE4508"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Follow-up question:  The other option was to start a non-profit that would accrue interest. </w:t>
      </w:r>
    </w:p>
    <w:p w14:paraId="1C04FCF3" w14:textId="2C9D003F" w:rsidR="007F4586" w:rsidRPr="00963AFC" w:rsidRDefault="00AE4508"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Clarification: It’s not about interest, but that the Soroptimists would write a check to a non-profit. </w:t>
      </w:r>
      <w:r w:rsidR="00C47092">
        <w:rPr>
          <w:rFonts w:ascii="Arial" w:hAnsi="Arial" w:cs="Arial"/>
          <w:sz w:val="22"/>
          <w:szCs w:val="22"/>
        </w:rPr>
        <w:t>Donors w</w:t>
      </w:r>
      <w:r w:rsidRPr="00963AFC">
        <w:rPr>
          <w:rFonts w:ascii="Arial" w:hAnsi="Arial" w:cs="Arial"/>
          <w:sz w:val="22"/>
          <w:szCs w:val="22"/>
        </w:rPr>
        <w:t>riting checks to a non-profit would be a tax write-off.</w:t>
      </w:r>
    </w:p>
    <w:p w14:paraId="6CE267BE" w14:textId="60A5574A" w:rsidR="00AE4508" w:rsidRPr="00963AFC" w:rsidRDefault="00AE4508" w:rsidP="001C6C2A">
      <w:pPr>
        <w:pStyle w:val="ListParagraph"/>
        <w:tabs>
          <w:tab w:val="left" w:pos="720"/>
        </w:tabs>
        <w:spacing w:before="120"/>
        <w:rPr>
          <w:rFonts w:ascii="Arial" w:hAnsi="Arial" w:cs="Arial"/>
          <w:sz w:val="22"/>
          <w:szCs w:val="22"/>
        </w:rPr>
      </w:pPr>
      <w:r w:rsidRPr="00963AFC">
        <w:rPr>
          <w:rFonts w:ascii="Arial" w:hAnsi="Arial" w:cs="Arial"/>
          <w:sz w:val="22"/>
          <w:szCs w:val="22"/>
        </w:rPr>
        <w:t>Question:  Eventually, will the Commission be</w:t>
      </w:r>
      <w:r w:rsidR="00EB3EF6" w:rsidRPr="00963AFC">
        <w:rPr>
          <w:rFonts w:ascii="Arial" w:hAnsi="Arial" w:cs="Arial"/>
          <w:sz w:val="22"/>
          <w:szCs w:val="22"/>
        </w:rPr>
        <w:t>/need</w:t>
      </w:r>
      <w:r w:rsidRPr="00963AFC">
        <w:rPr>
          <w:rFonts w:ascii="Arial" w:hAnsi="Arial" w:cs="Arial"/>
          <w:sz w:val="22"/>
          <w:szCs w:val="22"/>
        </w:rPr>
        <w:t xml:space="preserve"> a non-profit</w:t>
      </w:r>
      <w:r w:rsidR="00EB3EF6" w:rsidRPr="00963AFC">
        <w:rPr>
          <w:rFonts w:ascii="Arial" w:hAnsi="Arial" w:cs="Arial"/>
          <w:sz w:val="22"/>
          <w:szCs w:val="22"/>
        </w:rPr>
        <w:t xml:space="preserve"> as more money will be raised.</w:t>
      </w:r>
    </w:p>
    <w:p w14:paraId="4C6E734C" w14:textId="5A5E7956" w:rsidR="00AE4508" w:rsidRPr="00963AFC" w:rsidRDefault="00EB3EF6"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Answer:  </w:t>
      </w:r>
      <w:r w:rsidR="00AE4508" w:rsidRPr="00963AFC">
        <w:rPr>
          <w:rFonts w:ascii="Arial" w:hAnsi="Arial" w:cs="Arial"/>
          <w:sz w:val="22"/>
          <w:szCs w:val="22"/>
        </w:rPr>
        <w:t>Commissioner Kelley</w:t>
      </w:r>
      <w:r w:rsidR="00857953">
        <w:rPr>
          <w:rFonts w:ascii="Arial" w:hAnsi="Arial" w:cs="Arial"/>
          <w:sz w:val="22"/>
          <w:szCs w:val="22"/>
        </w:rPr>
        <w:t xml:space="preserve"> </w:t>
      </w:r>
      <w:r w:rsidRPr="00963AFC">
        <w:rPr>
          <w:rFonts w:ascii="Arial" w:hAnsi="Arial" w:cs="Arial"/>
          <w:sz w:val="22"/>
          <w:szCs w:val="22"/>
        </w:rPr>
        <w:t>spoke to Phyllis who started two non-profits to run their money through. Non-profits are time consuming</w:t>
      </w:r>
      <w:r w:rsidR="00200838" w:rsidRPr="00963AFC">
        <w:rPr>
          <w:rFonts w:ascii="Arial" w:hAnsi="Arial" w:cs="Arial"/>
          <w:sz w:val="22"/>
          <w:szCs w:val="22"/>
        </w:rPr>
        <w:t xml:space="preserve"> and cost-effective</w:t>
      </w:r>
      <w:r w:rsidRPr="00963AFC">
        <w:rPr>
          <w:rFonts w:ascii="Arial" w:hAnsi="Arial" w:cs="Arial"/>
          <w:sz w:val="22"/>
          <w:szCs w:val="22"/>
        </w:rPr>
        <w:t xml:space="preserve"> needing to write</w:t>
      </w:r>
      <w:r w:rsidR="00200838" w:rsidRPr="00963AFC">
        <w:rPr>
          <w:rFonts w:ascii="Arial" w:hAnsi="Arial" w:cs="Arial"/>
          <w:sz w:val="22"/>
          <w:szCs w:val="22"/>
        </w:rPr>
        <w:t xml:space="preserve"> articles of incorporation, by-laws, etc. Kelley talked about her experience as a non-profit, self-incorporated and had to have a non-profit as a pass-through for her group. They hired a group in Berkeley that acted as a pass-through account. Money set up in a separate account, different bank account, funds never comingled. As president of Rio Vista Soroptimists, </w:t>
      </w:r>
      <w:r w:rsidR="004B7169" w:rsidRPr="00963AFC">
        <w:rPr>
          <w:rFonts w:ascii="Arial" w:hAnsi="Arial" w:cs="Arial"/>
          <w:sz w:val="22"/>
          <w:szCs w:val="22"/>
        </w:rPr>
        <w:t>Kelley will write a proposal to present asking them to be the Commission’s fiscal agent at 1%. An organization already set up as a fiscal agent is more practical than the Commission starting its on non-profit.</w:t>
      </w:r>
    </w:p>
    <w:p w14:paraId="174B979B" w14:textId="7465E631" w:rsidR="004B7169" w:rsidRPr="00963AFC" w:rsidRDefault="003536AA" w:rsidP="001C6C2A">
      <w:pPr>
        <w:pStyle w:val="ListParagraph"/>
        <w:tabs>
          <w:tab w:val="left" w:pos="720"/>
        </w:tabs>
        <w:spacing w:before="120"/>
        <w:rPr>
          <w:rFonts w:ascii="Arial" w:hAnsi="Arial" w:cs="Arial"/>
          <w:sz w:val="22"/>
          <w:szCs w:val="22"/>
        </w:rPr>
      </w:pPr>
      <w:r w:rsidRPr="00963AFC">
        <w:rPr>
          <w:rFonts w:ascii="Arial" w:hAnsi="Arial" w:cs="Arial"/>
          <w:sz w:val="22"/>
          <w:szCs w:val="22"/>
        </w:rPr>
        <w:t>Question:  What’s the long-term goal? For example, responding to the data that is collected.</w:t>
      </w:r>
    </w:p>
    <w:p w14:paraId="043CD4D9" w14:textId="60C53FAD" w:rsidR="003536AA" w:rsidRPr="00963AFC" w:rsidRDefault="003536AA" w:rsidP="001C6C2A">
      <w:pPr>
        <w:pStyle w:val="ListParagraph"/>
        <w:tabs>
          <w:tab w:val="left" w:pos="720"/>
        </w:tabs>
        <w:spacing w:before="120"/>
        <w:rPr>
          <w:rFonts w:ascii="Arial" w:hAnsi="Arial" w:cs="Arial"/>
          <w:sz w:val="22"/>
          <w:szCs w:val="22"/>
        </w:rPr>
      </w:pPr>
      <w:r w:rsidRPr="00963AFC">
        <w:rPr>
          <w:rFonts w:ascii="Arial" w:hAnsi="Arial" w:cs="Arial"/>
          <w:sz w:val="22"/>
          <w:szCs w:val="22"/>
        </w:rPr>
        <w:t>Answer:  Chair Sherlock referred to her experience with the Senior Coalition which was an advisory board to the Board of Supervisors. There was a non-profit fiscal agent who took money on their behalf, and the Coalition go</w:t>
      </w:r>
      <w:r w:rsidR="00057D30">
        <w:rPr>
          <w:rFonts w:ascii="Arial" w:hAnsi="Arial" w:cs="Arial"/>
          <w:sz w:val="22"/>
          <w:szCs w:val="22"/>
        </w:rPr>
        <w:t>t</w:t>
      </w:r>
      <w:r w:rsidRPr="00963AFC">
        <w:rPr>
          <w:rFonts w:ascii="Arial" w:hAnsi="Arial" w:cs="Arial"/>
          <w:sz w:val="22"/>
          <w:szCs w:val="22"/>
        </w:rPr>
        <w:t xml:space="preserve"> sponsors for their programs and </w:t>
      </w:r>
      <w:r w:rsidRPr="00963AFC">
        <w:rPr>
          <w:rFonts w:ascii="Arial" w:hAnsi="Arial" w:cs="Arial"/>
          <w:sz w:val="22"/>
          <w:szCs w:val="22"/>
        </w:rPr>
        <w:lastRenderedPageBreak/>
        <w:t xml:space="preserve">events. They paid for costs, and funds went to the fiscal agent. The Commission can do </w:t>
      </w:r>
      <w:r w:rsidR="0042147D" w:rsidRPr="00963AFC">
        <w:rPr>
          <w:rFonts w:ascii="Arial" w:hAnsi="Arial" w:cs="Arial"/>
          <w:sz w:val="22"/>
          <w:szCs w:val="22"/>
        </w:rPr>
        <w:t>something similar</w:t>
      </w:r>
      <w:r w:rsidR="004611A4" w:rsidRPr="00963AFC">
        <w:rPr>
          <w:rFonts w:ascii="Arial" w:hAnsi="Arial" w:cs="Arial"/>
          <w:sz w:val="22"/>
          <w:szCs w:val="22"/>
        </w:rPr>
        <w:t xml:space="preserve"> for events.</w:t>
      </w:r>
    </w:p>
    <w:p w14:paraId="3FF7A799" w14:textId="519CFE16" w:rsidR="00AE4508" w:rsidRPr="00963AFC" w:rsidRDefault="0042147D"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Question:  Will there need to be </w:t>
      </w:r>
      <w:r w:rsidR="00F80D41">
        <w:rPr>
          <w:rFonts w:ascii="Arial" w:hAnsi="Arial" w:cs="Arial"/>
          <w:sz w:val="22"/>
          <w:szCs w:val="22"/>
        </w:rPr>
        <w:t xml:space="preserve">a </w:t>
      </w:r>
      <w:r w:rsidRPr="00963AFC">
        <w:rPr>
          <w:rFonts w:ascii="Arial" w:hAnsi="Arial" w:cs="Arial"/>
          <w:sz w:val="22"/>
          <w:szCs w:val="22"/>
        </w:rPr>
        <w:t>committee or person to get sponsors</w:t>
      </w:r>
      <w:r w:rsidR="0085294B" w:rsidRPr="00963AFC">
        <w:rPr>
          <w:rFonts w:ascii="Arial" w:hAnsi="Arial" w:cs="Arial"/>
          <w:sz w:val="22"/>
          <w:szCs w:val="22"/>
        </w:rPr>
        <w:t xml:space="preserve"> or write grants</w:t>
      </w:r>
      <w:r w:rsidRPr="00963AFC">
        <w:rPr>
          <w:rFonts w:ascii="Arial" w:hAnsi="Arial" w:cs="Arial"/>
          <w:sz w:val="22"/>
          <w:szCs w:val="22"/>
        </w:rPr>
        <w:t>?</w:t>
      </w:r>
    </w:p>
    <w:p w14:paraId="470E9348" w14:textId="65BE6F91" w:rsidR="00B10FAA" w:rsidRPr="00963AFC" w:rsidRDefault="0042147D"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Answer:  </w:t>
      </w:r>
      <w:r w:rsidR="0085294B" w:rsidRPr="00963AFC">
        <w:rPr>
          <w:rFonts w:ascii="Arial" w:hAnsi="Arial" w:cs="Arial"/>
          <w:sz w:val="22"/>
          <w:szCs w:val="22"/>
        </w:rPr>
        <w:t>Establish</w:t>
      </w:r>
      <w:r w:rsidRPr="00963AFC">
        <w:rPr>
          <w:rFonts w:ascii="Arial" w:hAnsi="Arial" w:cs="Arial"/>
          <w:sz w:val="22"/>
          <w:szCs w:val="22"/>
        </w:rPr>
        <w:t xml:space="preserve"> “Friends of the Commission</w:t>
      </w:r>
      <w:r w:rsidR="004611A4" w:rsidRPr="00963AFC">
        <w:rPr>
          <w:rFonts w:ascii="Arial" w:hAnsi="Arial" w:cs="Arial"/>
          <w:sz w:val="22"/>
          <w:szCs w:val="22"/>
        </w:rPr>
        <w:t xml:space="preserve">”. </w:t>
      </w:r>
      <w:r w:rsidR="0085294B" w:rsidRPr="00963AFC">
        <w:rPr>
          <w:rFonts w:ascii="Arial" w:hAnsi="Arial" w:cs="Arial"/>
          <w:sz w:val="22"/>
          <w:szCs w:val="22"/>
        </w:rPr>
        <w:t>Committe</w:t>
      </w:r>
      <w:r w:rsidR="00266FD6" w:rsidRPr="00963AFC">
        <w:rPr>
          <w:rFonts w:ascii="Arial" w:hAnsi="Arial" w:cs="Arial"/>
          <w:sz w:val="22"/>
          <w:szCs w:val="22"/>
        </w:rPr>
        <w:t>e</w:t>
      </w:r>
      <w:r w:rsidR="004611A4" w:rsidRPr="00963AFC">
        <w:rPr>
          <w:rFonts w:ascii="Arial" w:hAnsi="Arial" w:cs="Arial"/>
          <w:sz w:val="22"/>
          <w:szCs w:val="22"/>
        </w:rPr>
        <w:t xml:space="preserve"> could be friends of the Commission.</w:t>
      </w:r>
    </w:p>
    <w:p w14:paraId="254496F7" w14:textId="5DAE7EBD" w:rsidR="00B10FAA" w:rsidRPr="00963AFC" w:rsidRDefault="00266FD6" w:rsidP="001C6C2A">
      <w:pPr>
        <w:pStyle w:val="ListParagraph"/>
        <w:tabs>
          <w:tab w:val="left" w:pos="720"/>
        </w:tabs>
        <w:spacing w:before="120"/>
        <w:rPr>
          <w:rFonts w:ascii="Arial" w:hAnsi="Arial" w:cs="Arial"/>
          <w:sz w:val="22"/>
          <w:szCs w:val="22"/>
        </w:rPr>
      </w:pPr>
      <w:r w:rsidRPr="00963AFC">
        <w:rPr>
          <w:rFonts w:ascii="Arial" w:hAnsi="Arial" w:cs="Arial"/>
          <w:sz w:val="22"/>
          <w:szCs w:val="22"/>
        </w:rPr>
        <w:t>Question regarding Senior coalition. Were you able to write grants and agencies would provide funds without EIN numbers?</w:t>
      </w:r>
    </w:p>
    <w:p w14:paraId="0A4100F7" w14:textId="6C951DA3" w:rsidR="00266FD6" w:rsidRPr="00963AFC" w:rsidRDefault="00266FD6" w:rsidP="001C6C2A">
      <w:pPr>
        <w:pStyle w:val="ListParagraph"/>
        <w:tabs>
          <w:tab w:val="left" w:pos="720"/>
        </w:tabs>
        <w:spacing w:before="120"/>
        <w:rPr>
          <w:rFonts w:ascii="Arial" w:hAnsi="Arial" w:cs="Arial"/>
          <w:sz w:val="22"/>
          <w:szCs w:val="22"/>
        </w:rPr>
      </w:pPr>
      <w:r w:rsidRPr="00963AFC">
        <w:rPr>
          <w:rFonts w:ascii="Arial" w:hAnsi="Arial" w:cs="Arial"/>
          <w:sz w:val="22"/>
          <w:szCs w:val="22"/>
        </w:rPr>
        <w:t>Answer:  Grants were not written because it was a county entity. Instead, received sponsorships for events.</w:t>
      </w:r>
    </w:p>
    <w:p w14:paraId="581A52E0" w14:textId="77777777" w:rsidR="00963AFC" w:rsidRDefault="00963AFC" w:rsidP="00963AFC">
      <w:pPr>
        <w:pStyle w:val="NoSpacing"/>
        <w:rPr>
          <w:rFonts w:ascii="Arial" w:hAnsi="Arial" w:cs="Arial"/>
        </w:rPr>
      </w:pPr>
      <w:r>
        <w:rPr>
          <w:rFonts w:ascii="Arial" w:hAnsi="Arial" w:cs="Arial"/>
        </w:rPr>
        <w:tab/>
      </w:r>
    </w:p>
    <w:p w14:paraId="18AF92FB" w14:textId="04EA348B" w:rsidR="00963AFC" w:rsidRPr="00963AFC" w:rsidRDefault="00963AFC" w:rsidP="00963AFC">
      <w:pPr>
        <w:pStyle w:val="NoSpacing"/>
        <w:rPr>
          <w:rFonts w:ascii="Arial" w:hAnsi="Arial" w:cs="Arial"/>
        </w:rPr>
      </w:pPr>
      <w:r>
        <w:rPr>
          <w:rFonts w:ascii="Arial" w:hAnsi="Arial" w:cs="Arial"/>
        </w:rPr>
        <w:tab/>
      </w:r>
      <w:r w:rsidR="00266FD6" w:rsidRPr="00963AFC">
        <w:rPr>
          <w:rFonts w:ascii="Arial" w:hAnsi="Arial" w:cs="Arial"/>
        </w:rPr>
        <w:t>Question: Does it matter what kind of non-profit?</w:t>
      </w:r>
    </w:p>
    <w:p w14:paraId="7F623028" w14:textId="15DEA012" w:rsidR="00266FD6" w:rsidRPr="00963AFC" w:rsidRDefault="00266FD6" w:rsidP="001C6C2A">
      <w:pPr>
        <w:pStyle w:val="ListParagraph"/>
        <w:tabs>
          <w:tab w:val="left" w:pos="720"/>
        </w:tabs>
        <w:spacing w:before="120"/>
        <w:rPr>
          <w:rFonts w:ascii="Arial" w:hAnsi="Arial" w:cs="Arial"/>
          <w:sz w:val="22"/>
          <w:szCs w:val="22"/>
        </w:rPr>
      </w:pPr>
      <w:r w:rsidRPr="00963AFC">
        <w:rPr>
          <w:rFonts w:ascii="Arial" w:hAnsi="Arial" w:cs="Arial"/>
          <w:sz w:val="22"/>
          <w:szCs w:val="22"/>
        </w:rPr>
        <w:t>Answer:  It has to be a 501C-3</w:t>
      </w:r>
    </w:p>
    <w:p w14:paraId="0B5A67ED" w14:textId="2B150DFC" w:rsidR="003004CE" w:rsidRPr="00963AFC" w:rsidRDefault="003004CE"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If Rio Vista Soroptimists were the fiscal agent, then the account would be “Friends of the </w:t>
      </w:r>
      <w:r w:rsidR="00F51439">
        <w:rPr>
          <w:rFonts w:ascii="Arial" w:hAnsi="Arial" w:cs="Arial"/>
          <w:sz w:val="22"/>
          <w:szCs w:val="22"/>
        </w:rPr>
        <w:t xml:space="preserve">Women and Girls </w:t>
      </w:r>
      <w:r w:rsidRPr="00963AFC">
        <w:rPr>
          <w:rFonts w:ascii="Arial" w:hAnsi="Arial" w:cs="Arial"/>
          <w:sz w:val="22"/>
          <w:szCs w:val="22"/>
        </w:rPr>
        <w:t>Commission” account. The Soroptimist’s name would not be on it. They would be strictly a hired agent to deposit and write checks, and provides reports on where funds were spent. The EIN number used will be that of the pass-through fund.</w:t>
      </w:r>
    </w:p>
    <w:p w14:paraId="541BDD0D" w14:textId="5E95703E" w:rsidR="003004CE" w:rsidRPr="00963AFC" w:rsidRDefault="003004CE"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Question on process: Reimbursements? </w:t>
      </w:r>
    </w:p>
    <w:p w14:paraId="25FFD69D" w14:textId="78BBB582" w:rsidR="003004CE" w:rsidRPr="00963AFC" w:rsidRDefault="003004CE" w:rsidP="001C6C2A">
      <w:pPr>
        <w:pStyle w:val="ListParagraph"/>
        <w:tabs>
          <w:tab w:val="left" w:pos="720"/>
        </w:tabs>
        <w:spacing w:before="120"/>
        <w:rPr>
          <w:rFonts w:ascii="Arial" w:hAnsi="Arial" w:cs="Arial"/>
          <w:sz w:val="22"/>
          <w:szCs w:val="22"/>
        </w:rPr>
      </w:pPr>
      <w:r w:rsidRPr="00963AFC">
        <w:rPr>
          <w:rFonts w:ascii="Arial" w:hAnsi="Arial" w:cs="Arial"/>
          <w:sz w:val="22"/>
          <w:szCs w:val="22"/>
        </w:rPr>
        <w:t xml:space="preserve">Answer:  </w:t>
      </w:r>
      <w:r w:rsidR="004A2077" w:rsidRPr="00963AFC">
        <w:rPr>
          <w:rFonts w:ascii="Arial" w:hAnsi="Arial" w:cs="Arial"/>
          <w:sz w:val="22"/>
          <w:szCs w:val="22"/>
        </w:rPr>
        <w:t xml:space="preserve">Solano Community Foundation </w:t>
      </w:r>
      <w:r w:rsidRPr="00963AFC">
        <w:rPr>
          <w:rFonts w:ascii="Arial" w:hAnsi="Arial" w:cs="Arial"/>
          <w:sz w:val="22"/>
          <w:szCs w:val="22"/>
        </w:rPr>
        <w:t>cannot disburse</w:t>
      </w:r>
      <w:r w:rsidR="004A2077" w:rsidRPr="00963AFC">
        <w:rPr>
          <w:rFonts w:ascii="Arial" w:hAnsi="Arial" w:cs="Arial"/>
          <w:sz w:val="22"/>
          <w:szCs w:val="22"/>
        </w:rPr>
        <w:t xml:space="preserve"> funds</w:t>
      </w:r>
      <w:r w:rsidRPr="00963AFC">
        <w:rPr>
          <w:rFonts w:ascii="Arial" w:hAnsi="Arial" w:cs="Arial"/>
          <w:sz w:val="22"/>
          <w:szCs w:val="22"/>
        </w:rPr>
        <w:t xml:space="preserve"> to an individual, only to a non-profit</w:t>
      </w:r>
      <w:r w:rsidR="004A2077" w:rsidRPr="00963AFC">
        <w:rPr>
          <w:rFonts w:ascii="Arial" w:hAnsi="Arial" w:cs="Arial"/>
          <w:sz w:val="22"/>
          <w:szCs w:val="22"/>
        </w:rPr>
        <w:t xml:space="preserve">. </w:t>
      </w:r>
      <w:r w:rsidRPr="00963AFC">
        <w:rPr>
          <w:rFonts w:ascii="Arial" w:hAnsi="Arial" w:cs="Arial"/>
          <w:sz w:val="22"/>
          <w:szCs w:val="22"/>
        </w:rPr>
        <w:t>However,</w:t>
      </w:r>
      <w:r w:rsidR="004A2077" w:rsidRPr="00963AFC">
        <w:rPr>
          <w:rFonts w:ascii="Arial" w:hAnsi="Arial" w:cs="Arial"/>
          <w:sz w:val="22"/>
          <w:szCs w:val="22"/>
        </w:rPr>
        <w:t xml:space="preserve"> </w:t>
      </w:r>
      <w:r w:rsidRPr="00963AFC">
        <w:rPr>
          <w:rFonts w:ascii="Arial" w:hAnsi="Arial" w:cs="Arial"/>
          <w:sz w:val="22"/>
          <w:szCs w:val="22"/>
        </w:rPr>
        <w:t>that will not be the case with Rio Vista Soroptimists.</w:t>
      </w:r>
      <w:r w:rsidR="00796F8B" w:rsidRPr="00963AFC">
        <w:rPr>
          <w:rFonts w:ascii="Arial" w:hAnsi="Arial" w:cs="Arial"/>
          <w:sz w:val="22"/>
          <w:szCs w:val="22"/>
        </w:rPr>
        <w:t xml:space="preserve"> </w:t>
      </w:r>
    </w:p>
    <w:p w14:paraId="542F4365" w14:textId="4164395E" w:rsidR="00265B36" w:rsidRPr="00963AFC" w:rsidRDefault="00265B36" w:rsidP="001C6C2A">
      <w:pPr>
        <w:pStyle w:val="ListParagraph"/>
        <w:tabs>
          <w:tab w:val="left" w:pos="720"/>
        </w:tabs>
        <w:spacing w:before="120"/>
        <w:rPr>
          <w:rFonts w:ascii="Arial" w:hAnsi="Arial" w:cs="Arial"/>
          <w:sz w:val="22"/>
          <w:szCs w:val="22"/>
        </w:rPr>
      </w:pPr>
      <w:r w:rsidRPr="00963AFC">
        <w:rPr>
          <w:rFonts w:ascii="Arial" w:hAnsi="Arial" w:cs="Arial"/>
          <w:sz w:val="22"/>
          <w:szCs w:val="22"/>
        </w:rPr>
        <w:t>Commissioner Kelley clarified that if Rio Vista Soroptimists were the fiscal agent, they would set up a separate account i.e. “Friends of SCWG”.</w:t>
      </w:r>
    </w:p>
    <w:p w14:paraId="3CF9AF67" w14:textId="0730C730" w:rsidR="00265B36" w:rsidRPr="00963AFC" w:rsidRDefault="00265B36" w:rsidP="001C6C2A">
      <w:pPr>
        <w:pStyle w:val="ListParagraph"/>
        <w:tabs>
          <w:tab w:val="left" w:pos="720"/>
        </w:tabs>
        <w:spacing w:before="120"/>
        <w:rPr>
          <w:rFonts w:ascii="Arial" w:hAnsi="Arial" w:cs="Arial"/>
          <w:sz w:val="22"/>
          <w:szCs w:val="22"/>
        </w:rPr>
      </w:pPr>
      <w:r w:rsidRPr="00963AFC">
        <w:rPr>
          <w:rFonts w:ascii="Arial" w:hAnsi="Arial" w:cs="Arial"/>
          <w:sz w:val="22"/>
          <w:szCs w:val="22"/>
        </w:rPr>
        <w:t>Question:  Should this be reflected in the Bi-laws?</w:t>
      </w:r>
    </w:p>
    <w:p w14:paraId="755625CC" w14:textId="5DEAECEB" w:rsidR="00265B36" w:rsidRPr="00963AFC" w:rsidRDefault="00265B36" w:rsidP="001C6C2A">
      <w:pPr>
        <w:pStyle w:val="ListParagraph"/>
        <w:tabs>
          <w:tab w:val="left" w:pos="720"/>
        </w:tabs>
        <w:spacing w:before="120"/>
        <w:rPr>
          <w:rFonts w:ascii="Arial" w:hAnsi="Arial" w:cs="Arial"/>
          <w:sz w:val="22"/>
          <w:szCs w:val="22"/>
        </w:rPr>
      </w:pPr>
      <w:r w:rsidRPr="00963AFC">
        <w:rPr>
          <w:rFonts w:ascii="Arial" w:hAnsi="Arial" w:cs="Arial"/>
          <w:sz w:val="22"/>
          <w:szCs w:val="22"/>
        </w:rPr>
        <w:t>Answer: No need, as SCWG is a county entity. That is why there was no “Treasurer”.</w:t>
      </w:r>
    </w:p>
    <w:p w14:paraId="12231BEF" w14:textId="4B004F7E" w:rsidR="005B7AD4" w:rsidRPr="00963AFC" w:rsidRDefault="00265B36" w:rsidP="001C6C2A">
      <w:pPr>
        <w:pStyle w:val="ListParagraph"/>
        <w:tabs>
          <w:tab w:val="left" w:pos="720"/>
        </w:tabs>
        <w:spacing w:before="120"/>
        <w:rPr>
          <w:rFonts w:ascii="Arial" w:hAnsi="Arial" w:cs="Arial"/>
          <w:sz w:val="22"/>
          <w:szCs w:val="22"/>
        </w:rPr>
      </w:pPr>
      <w:r w:rsidRPr="00963AFC">
        <w:rPr>
          <w:rFonts w:ascii="Arial" w:hAnsi="Arial" w:cs="Arial"/>
          <w:sz w:val="22"/>
          <w:szCs w:val="22"/>
        </w:rPr>
        <w:t>Question:  Who does the b</w:t>
      </w:r>
      <w:r w:rsidR="005B7AD4" w:rsidRPr="00963AFC">
        <w:rPr>
          <w:rFonts w:ascii="Arial" w:hAnsi="Arial" w:cs="Arial"/>
          <w:sz w:val="22"/>
          <w:szCs w:val="22"/>
        </w:rPr>
        <w:t>ookkeeping?</w:t>
      </w:r>
    </w:p>
    <w:p w14:paraId="65F67E92" w14:textId="7EA0415C" w:rsidR="003F5818" w:rsidRPr="00963AFC" w:rsidRDefault="003F5818" w:rsidP="001C6C2A">
      <w:pPr>
        <w:pStyle w:val="ListParagraph"/>
        <w:tabs>
          <w:tab w:val="left" w:pos="720"/>
        </w:tabs>
        <w:spacing w:before="120"/>
        <w:rPr>
          <w:rFonts w:ascii="Arial" w:hAnsi="Arial" w:cs="Arial"/>
          <w:sz w:val="22"/>
          <w:szCs w:val="22"/>
        </w:rPr>
      </w:pPr>
      <w:r w:rsidRPr="00963AFC">
        <w:rPr>
          <w:rFonts w:ascii="Arial" w:hAnsi="Arial" w:cs="Arial"/>
          <w:sz w:val="22"/>
          <w:szCs w:val="22"/>
        </w:rPr>
        <w:t>Answer: Rio Vista Soroptimists’ treasurer will do booking keeping for both, but two separate accounts.</w:t>
      </w:r>
    </w:p>
    <w:p w14:paraId="325F761A" w14:textId="6005A15D" w:rsidR="003F5818" w:rsidRPr="00963AFC" w:rsidRDefault="003F5818" w:rsidP="001C6C2A">
      <w:pPr>
        <w:pStyle w:val="ListParagraph"/>
        <w:tabs>
          <w:tab w:val="left" w:pos="720"/>
        </w:tabs>
        <w:spacing w:before="120"/>
        <w:rPr>
          <w:rFonts w:ascii="Arial" w:hAnsi="Arial" w:cs="Arial"/>
          <w:sz w:val="22"/>
          <w:szCs w:val="22"/>
        </w:rPr>
      </w:pPr>
      <w:r w:rsidRPr="00963AFC">
        <w:rPr>
          <w:rFonts w:ascii="Arial" w:hAnsi="Arial" w:cs="Arial"/>
          <w:sz w:val="22"/>
          <w:szCs w:val="22"/>
        </w:rPr>
        <w:t>Sherlock asked what the Commission would like to do. Vice Chair Petty proposed t</w:t>
      </w:r>
      <w:r w:rsidR="00002F4F" w:rsidRPr="00963AFC">
        <w:rPr>
          <w:rFonts w:ascii="Arial" w:hAnsi="Arial" w:cs="Arial"/>
          <w:sz w:val="22"/>
          <w:szCs w:val="22"/>
        </w:rPr>
        <w:t>hat this issue be</w:t>
      </w:r>
      <w:r w:rsidRPr="00963AFC">
        <w:rPr>
          <w:rFonts w:ascii="Arial" w:hAnsi="Arial" w:cs="Arial"/>
          <w:sz w:val="22"/>
          <w:szCs w:val="22"/>
        </w:rPr>
        <w:t xml:space="preserve"> add</w:t>
      </w:r>
      <w:r w:rsidR="00002F4F" w:rsidRPr="00963AFC">
        <w:rPr>
          <w:rFonts w:ascii="Arial" w:hAnsi="Arial" w:cs="Arial"/>
          <w:sz w:val="22"/>
          <w:szCs w:val="22"/>
        </w:rPr>
        <w:t>ed</w:t>
      </w:r>
      <w:r w:rsidRPr="00963AFC">
        <w:rPr>
          <w:rFonts w:ascii="Arial" w:hAnsi="Arial" w:cs="Arial"/>
          <w:sz w:val="22"/>
          <w:szCs w:val="22"/>
        </w:rPr>
        <w:t xml:space="preserve"> to the September agenda. Commissioner Kelley will meet with her Board. Barton will meet with another non-profit.</w:t>
      </w:r>
    </w:p>
    <w:p w14:paraId="6E10E235" w14:textId="72FEC835" w:rsidR="00002F4F" w:rsidRPr="00963AFC" w:rsidRDefault="00002F4F" w:rsidP="001C6C2A">
      <w:pPr>
        <w:pStyle w:val="ListParagraph"/>
        <w:tabs>
          <w:tab w:val="left" w:pos="720"/>
        </w:tabs>
        <w:spacing w:before="120"/>
        <w:rPr>
          <w:rFonts w:ascii="Arial" w:hAnsi="Arial" w:cs="Arial"/>
          <w:sz w:val="22"/>
          <w:szCs w:val="22"/>
        </w:rPr>
      </w:pPr>
      <w:r w:rsidRPr="00963AFC">
        <w:rPr>
          <w:rFonts w:ascii="Arial" w:hAnsi="Arial" w:cs="Arial"/>
          <w:sz w:val="22"/>
          <w:szCs w:val="22"/>
        </w:rPr>
        <w:t>Commissioner Ruiz has been reimbursed.</w:t>
      </w:r>
    </w:p>
    <w:p w14:paraId="4058FA30" w14:textId="6055793B" w:rsidR="00F9583F" w:rsidRDefault="00002F4F" w:rsidP="00963AFC">
      <w:pPr>
        <w:pStyle w:val="ListParagraph"/>
        <w:tabs>
          <w:tab w:val="left" w:pos="720"/>
        </w:tabs>
        <w:spacing w:before="120"/>
        <w:rPr>
          <w:rFonts w:ascii="Arial" w:hAnsi="Arial" w:cs="Arial"/>
          <w:sz w:val="22"/>
          <w:szCs w:val="22"/>
        </w:rPr>
      </w:pPr>
      <w:r w:rsidRPr="00963AFC">
        <w:rPr>
          <w:rFonts w:ascii="Arial" w:hAnsi="Arial" w:cs="Arial"/>
          <w:sz w:val="22"/>
          <w:szCs w:val="22"/>
        </w:rPr>
        <w:t>Vice Chair Petty suggested that practices and priorities be added as a future agenda item</w:t>
      </w:r>
      <w:r w:rsidR="00963AFC">
        <w:rPr>
          <w:rFonts w:ascii="Arial" w:hAnsi="Arial" w:cs="Arial"/>
          <w:sz w:val="22"/>
          <w:szCs w:val="22"/>
        </w:rPr>
        <w:t>.</w:t>
      </w:r>
      <w:bookmarkStart w:id="2" w:name="_Hlk11674084"/>
    </w:p>
    <w:p w14:paraId="4A18A380" w14:textId="77777777" w:rsidR="00F466C8" w:rsidRDefault="00F466C8" w:rsidP="00963AFC">
      <w:pPr>
        <w:pStyle w:val="ListParagraph"/>
        <w:tabs>
          <w:tab w:val="left" w:pos="720"/>
        </w:tabs>
        <w:spacing w:before="120"/>
        <w:rPr>
          <w:rFonts w:ascii="Arial" w:hAnsi="Arial" w:cs="Arial"/>
          <w:sz w:val="22"/>
          <w:szCs w:val="22"/>
        </w:rPr>
      </w:pPr>
    </w:p>
    <w:bookmarkEnd w:id="2"/>
    <w:p w14:paraId="404307CA" w14:textId="080A40A2" w:rsidR="00F04087" w:rsidRPr="00963AFC" w:rsidRDefault="00F9583F" w:rsidP="00F04087">
      <w:pPr>
        <w:pStyle w:val="ListParagraph"/>
        <w:numPr>
          <w:ilvl w:val="0"/>
          <w:numId w:val="2"/>
        </w:numPr>
        <w:spacing w:before="60"/>
        <w:ind w:left="720"/>
        <w:contextualSpacing/>
        <w:rPr>
          <w:rFonts w:ascii="Arial" w:hAnsi="Arial" w:cs="Arial"/>
          <w:sz w:val="22"/>
          <w:szCs w:val="22"/>
        </w:rPr>
      </w:pPr>
      <w:r w:rsidRPr="00963AFC">
        <w:rPr>
          <w:rFonts w:ascii="Arial" w:hAnsi="Arial" w:cs="Arial"/>
          <w:sz w:val="22"/>
          <w:szCs w:val="22"/>
        </w:rPr>
        <w:t>Committee Reports</w:t>
      </w:r>
    </w:p>
    <w:p w14:paraId="281956D6" w14:textId="319FE6DC" w:rsidR="00F9583F" w:rsidRPr="00963AFC" w:rsidRDefault="00F9583F" w:rsidP="00F9583F">
      <w:pPr>
        <w:pStyle w:val="ListParagraph"/>
        <w:numPr>
          <w:ilvl w:val="0"/>
          <w:numId w:val="7"/>
        </w:numPr>
        <w:spacing w:before="60"/>
        <w:ind w:left="1530"/>
        <w:contextualSpacing/>
        <w:rPr>
          <w:rFonts w:ascii="Arial" w:hAnsi="Arial" w:cs="Arial"/>
          <w:sz w:val="22"/>
          <w:szCs w:val="22"/>
        </w:rPr>
      </w:pPr>
      <w:r w:rsidRPr="00963AFC">
        <w:rPr>
          <w:rFonts w:ascii="Arial" w:hAnsi="Arial" w:cs="Arial"/>
          <w:sz w:val="22"/>
          <w:szCs w:val="22"/>
        </w:rPr>
        <w:t>Executive Committee</w:t>
      </w:r>
    </w:p>
    <w:p w14:paraId="18027B58" w14:textId="1BE777D1" w:rsidR="00F04087" w:rsidRPr="00963AFC" w:rsidRDefault="006036AF" w:rsidP="00F04087">
      <w:pPr>
        <w:pStyle w:val="ListParagraph"/>
        <w:spacing w:before="60"/>
        <w:ind w:left="1530"/>
        <w:contextualSpacing/>
        <w:rPr>
          <w:rFonts w:ascii="Arial" w:hAnsi="Arial" w:cs="Arial"/>
          <w:sz w:val="22"/>
          <w:szCs w:val="22"/>
        </w:rPr>
      </w:pPr>
      <w:r w:rsidRPr="00963AFC">
        <w:rPr>
          <w:rFonts w:ascii="Arial" w:hAnsi="Arial" w:cs="Arial"/>
          <w:sz w:val="22"/>
          <w:szCs w:val="22"/>
        </w:rPr>
        <w:t xml:space="preserve">Vice Chair </w:t>
      </w:r>
      <w:r w:rsidR="00F04087" w:rsidRPr="00963AFC">
        <w:rPr>
          <w:rFonts w:ascii="Arial" w:hAnsi="Arial" w:cs="Arial"/>
          <w:sz w:val="22"/>
          <w:szCs w:val="22"/>
        </w:rPr>
        <w:t>Petty</w:t>
      </w:r>
      <w:r w:rsidRPr="00963AFC">
        <w:rPr>
          <w:rFonts w:ascii="Arial" w:hAnsi="Arial" w:cs="Arial"/>
          <w:sz w:val="22"/>
          <w:szCs w:val="22"/>
        </w:rPr>
        <w:t>: The executive committee</w:t>
      </w:r>
      <w:r w:rsidR="00002F4F" w:rsidRPr="00963AFC">
        <w:rPr>
          <w:rFonts w:ascii="Arial" w:hAnsi="Arial" w:cs="Arial"/>
          <w:sz w:val="22"/>
          <w:szCs w:val="22"/>
        </w:rPr>
        <w:t xml:space="preserve"> </w:t>
      </w:r>
      <w:r w:rsidR="00F04087" w:rsidRPr="00963AFC">
        <w:rPr>
          <w:rFonts w:ascii="Arial" w:hAnsi="Arial" w:cs="Arial"/>
          <w:sz w:val="22"/>
          <w:szCs w:val="22"/>
        </w:rPr>
        <w:t>met on June 1</w:t>
      </w:r>
      <w:r w:rsidR="00002F4F" w:rsidRPr="00963AFC">
        <w:rPr>
          <w:rFonts w:ascii="Arial" w:hAnsi="Arial" w:cs="Arial"/>
          <w:sz w:val="22"/>
          <w:szCs w:val="22"/>
        </w:rPr>
        <w:t>0. Commissioner Petero was</w:t>
      </w:r>
      <w:r w:rsidR="00F04087" w:rsidRPr="00963AFC">
        <w:rPr>
          <w:rFonts w:ascii="Arial" w:hAnsi="Arial" w:cs="Arial"/>
          <w:sz w:val="22"/>
          <w:szCs w:val="22"/>
        </w:rPr>
        <w:t xml:space="preserve"> not present</w:t>
      </w:r>
      <w:r w:rsidR="00002F4F" w:rsidRPr="00963AFC">
        <w:rPr>
          <w:rFonts w:ascii="Arial" w:hAnsi="Arial" w:cs="Arial"/>
          <w:sz w:val="22"/>
          <w:szCs w:val="22"/>
        </w:rPr>
        <w:t xml:space="preserve">. Commissioner Sherlock presented an </w:t>
      </w:r>
      <w:r w:rsidR="00F04087" w:rsidRPr="00963AFC">
        <w:rPr>
          <w:rFonts w:ascii="Arial" w:hAnsi="Arial" w:cs="Arial"/>
          <w:sz w:val="22"/>
          <w:szCs w:val="22"/>
        </w:rPr>
        <w:t>overview of history of financial issue</w:t>
      </w:r>
      <w:r w:rsidR="00002F4F" w:rsidRPr="00963AFC">
        <w:rPr>
          <w:rFonts w:ascii="Arial" w:hAnsi="Arial" w:cs="Arial"/>
          <w:sz w:val="22"/>
          <w:szCs w:val="22"/>
        </w:rPr>
        <w:t xml:space="preserve">s, </w:t>
      </w:r>
      <w:r w:rsidR="00F04087" w:rsidRPr="00963AFC">
        <w:rPr>
          <w:rFonts w:ascii="Arial" w:hAnsi="Arial" w:cs="Arial"/>
          <w:sz w:val="22"/>
          <w:szCs w:val="22"/>
        </w:rPr>
        <w:t xml:space="preserve">discussed future budget </w:t>
      </w:r>
      <w:r w:rsidR="00002F4F" w:rsidRPr="00963AFC">
        <w:rPr>
          <w:rFonts w:ascii="Arial" w:hAnsi="Arial" w:cs="Arial"/>
          <w:sz w:val="22"/>
          <w:szCs w:val="22"/>
        </w:rPr>
        <w:t>a</w:t>
      </w:r>
      <w:r w:rsidR="00F04087" w:rsidRPr="00963AFC">
        <w:rPr>
          <w:rFonts w:ascii="Arial" w:hAnsi="Arial" w:cs="Arial"/>
          <w:sz w:val="22"/>
          <w:szCs w:val="22"/>
        </w:rPr>
        <w:t>nd protocol, built agend</w:t>
      </w:r>
      <w:r w:rsidR="00002F4F" w:rsidRPr="00963AFC">
        <w:rPr>
          <w:rFonts w:ascii="Arial" w:hAnsi="Arial" w:cs="Arial"/>
          <w:sz w:val="22"/>
          <w:szCs w:val="22"/>
        </w:rPr>
        <w:t xml:space="preserve">a and </w:t>
      </w:r>
      <w:r w:rsidR="00F04087" w:rsidRPr="00963AFC">
        <w:rPr>
          <w:rFonts w:ascii="Arial" w:hAnsi="Arial" w:cs="Arial"/>
          <w:sz w:val="22"/>
          <w:szCs w:val="22"/>
        </w:rPr>
        <w:t>address</w:t>
      </w:r>
      <w:r w:rsidR="00002F4F" w:rsidRPr="00963AFC">
        <w:rPr>
          <w:rFonts w:ascii="Arial" w:hAnsi="Arial" w:cs="Arial"/>
          <w:sz w:val="22"/>
          <w:szCs w:val="22"/>
        </w:rPr>
        <w:t>ed the</w:t>
      </w:r>
      <w:r w:rsidR="00F04087" w:rsidRPr="00963AFC">
        <w:rPr>
          <w:rFonts w:ascii="Arial" w:hAnsi="Arial" w:cs="Arial"/>
          <w:sz w:val="22"/>
          <w:szCs w:val="22"/>
        </w:rPr>
        <w:t xml:space="preserve"> culture of group</w:t>
      </w:r>
      <w:r w:rsidR="008B0CC5" w:rsidRPr="00963AFC">
        <w:rPr>
          <w:rFonts w:ascii="Arial" w:hAnsi="Arial" w:cs="Arial"/>
          <w:sz w:val="22"/>
          <w:szCs w:val="22"/>
        </w:rPr>
        <w:t xml:space="preserve">. Commissioner Sherlock asked that we </w:t>
      </w:r>
      <w:r w:rsidR="00F04087" w:rsidRPr="00963AFC">
        <w:rPr>
          <w:rFonts w:ascii="Arial" w:hAnsi="Arial" w:cs="Arial"/>
          <w:sz w:val="22"/>
          <w:szCs w:val="22"/>
        </w:rPr>
        <w:t>check i</w:t>
      </w:r>
      <w:r w:rsidR="008B0CC5" w:rsidRPr="00963AFC">
        <w:rPr>
          <w:rFonts w:ascii="Arial" w:hAnsi="Arial" w:cs="Arial"/>
          <w:sz w:val="22"/>
          <w:szCs w:val="22"/>
        </w:rPr>
        <w:t xml:space="preserve">n if we will be tardy or absent. </w:t>
      </w:r>
      <w:r w:rsidR="00F04087" w:rsidRPr="00963AFC">
        <w:rPr>
          <w:rFonts w:ascii="Arial" w:hAnsi="Arial" w:cs="Arial"/>
          <w:sz w:val="22"/>
          <w:szCs w:val="22"/>
        </w:rPr>
        <w:t>W</w:t>
      </w:r>
      <w:r w:rsidR="00184D7E">
        <w:rPr>
          <w:rFonts w:ascii="Arial" w:hAnsi="Arial" w:cs="Arial"/>
          <w:sz w:val="22"/>
          <w:szCs w:val="22"/>
        </w:rPr>
        <w:t>e</w:t>
      </w:r>
      <w:r w:rsidR="008B0CC5" w:rsidRPr="00963AFC">
        <w:rPr>
          <w:rFonts w:ascii="Arial" w:hAnsi="Arial" w:cs="Arial"/>
          <w:sz w:val="22"/>
          <w:szCs w:val="22"/>
        </w:rPr>
        <w:t xml:space="preserve"> need to work</w:t>
      </w:r>
      <w:r w:rsidR="00F04087" w:rsidRPr="00963AFC">
        <w:rPr>
          <w:rFonts w:ascii="Arial" w:hAnsi="Arial" w:cs="Arial"/>
          <w:sz w:val="22"/>
          <w:szCs w:val="22"/>
        </w:rPr>
        <w:t xml:space="preserve"> on executio</w:t>
      </w:r>
      <w:r w:rsidR="008B0CC5" w:rsidRPr="00963AFC">
        <w:rPr>
          <w:rFonts w:ascii="Arial" w:hAnsi="Arial" w:cs="Arial"/>
          <w:sz w:val="22"/>
          <w:szCs w:val="22"/>
        </w:rPr>
        <w:t>n so as to produce a quality status report.</w:t>
      </w:r>
    </w:p>
    <w:p w14:paraId="6F251C2B" w14:textId="759FF558" w:rsidR="00F9583F" w:rsidRPr="00963AFC" w:rsidRDefault="00F9583F" w:rsidP="00F9583F">
      <w:pPr>
        <w:pStyle w:val="ListParagraph"/>
        <w:numPr>
          <w:ilvl w:val="0"/>
          <w:numId w:val="7"/>
        </w:numPr>
        <w:spacing w:before="60"/>
        <w:ind w:left="1530"/>
        <w:contextualSpacing/>
        <w:rPr>
          <w:rFonts w:ascii="Arial" w:hAnsi="Arial" w:cs="Arial"/>
          <w:sz w:val="22"/>
          <w:szCs w:val="22"/>
        </w:rPr>
      </w:pPr>
      <w:r w:rsidRPr="00963AFC">
        <w:rPr>
          <w:rFonts w:ascii="Arial" w:hAnsi="Arial" w:cs="Arial"/>
          <w:sz w:val="22"/>
          <w:szCs w:val="22"/>
        </w:rPr>
        <w:lastRenderedPageBreak/>
        <w:t>Membership Committee</w:t>
      </w:r>
    </w:p>
    <w:p w14:paraId="14942064" w14:textId="754472EC" w:rsidR="00F04087" w:rsidRPr="00963AFC" w:rsidRDefault="008B0CC5" w:rsidP="00F04087">
      <w:pPr>
        <w:pStyle w:val="ListParagraph"/>
        <w:spacing w:before="60"/>
        <w:ind w:left="1530"/>
        <w:contextualSpacing/>
        <w:rPr>
          <w:rFonts w:ascii="Arial" w:hAnsi="Arial" w:cs="Arial"/>
          <w:sz w:val="22"/>
          <w:szCs w:val="22"/>
        </w:rPr>
      </w:pPr>
      <w:r w:rsidRPr="00963AFC">
        <w:rPr>
          <w:rFonts w:ascii="Arial" w:hAnsi="Arial" w:cs="Arial"/>
          <w:sz w:val="22"/>
          <w:szCs w:val="22"/>
        </w:rPr>
        <w:t xml:space="preserve">Chair </w:t>
      </w:r>
      <w:r w:rsidR="00F04087" w:rsidRPr="00963AFC">
        <w:rPr>
          <w:rFonts w:ascii="Arial" w:hAnsi="Arial" w:cs="Arial"/>
          <w:sz w:val="22"/>
          <w:szCs w:val="22"/>
        </w:rPr>
        <w:t xml:space="preserve">Kelley </w:t>
      </w:r>
      <w:r w:rsidRPr="00963AFC">
        <w:rPr>
          <w:rFonts w:ascii="Arial" w:hAnsi="Arial" w:cs="Arial"/>
          <w:sz w:val="22"/>
          <w:szCs w:val="22"/>
        </w:rPr>
        <w:t>conducted some</w:t>
      </w:r>
      <w:r w:rsidR="00F04087" w:rsidRPr="00963AFC">
        <w:rPr>
          <w:rFonts w:ascii="Arial" w:hAnsi="Arial" w:cs="Arial"/>
          <w:sz w:val="22"/>
          <w:szCs w:val="22"/>
        </w:rPr>
        <w:t xml:space="preserve"> research on Open seat</w:t>
      </w:r>
      <w:r w:rsidRPr="00963AFC">
        <w:rPr>
          <w:rFonts w:ascii="Arial" w:hAnsi="Arial" w:cs="Arial"/>
          <w:sz w:val="22"/>
          <w:szCs w:val="22"/>
        </w:rPr>
        <w:t xml:space="preserve"> and will have </w:t>
      </w:r>
      <w:r w:rsidR="00F04087" w:rsidRPr="00963AFC">
        <w:rPr>
          <w:rFonts w:ascii="Arial" w:hAnsi="Arial" w:cs="Arial"/>
          <w:sz w:val="22"/>
          <w:szCs w:val="22"/>
        </w:rPr>
        <w:t xml:space="preserve">more </w:t>
      </w:r>
      <w:r w:rsidRPr="00963AFC">
        <w:rPr>
          <w:rFonts w:ascii="Arial" w:hAnsi="Arial" w:cs="Arial"/>
          <w:sz w:val="22"/>
          <w:szCs w:val="22"/>
        </w:rPr>
        <w:t>at the August meeting.</w:t>
      </w:r>
    </w:p>
    <w:p w14:paraId="7DB681F2" w14:textId="5C112D7E" w:rsidR="00F9583F" w:rsidRPr="00963AFC" w:rsidRDefault="00F9583F" w:rsidP="00F9583F">
      <w:pPr>
        <w:pStyle w:val="ListParagraph"/>
        <w:numPr>
          <w:ilvl w:val="0"/>
          <w:numId w:val="7"/>
        </w:numPr>
        <w:spacing w:before="60"/>
        <w:ind w:left="1530"/>
        <w:contextualSpacing/>
        <w:rPr>
          <w:rFonts w:ascii="Arial" w:hAnsi="Arial" w:cs="Arial"/>
          <w:sz w:val="22"/>
          <w:szCs w:val="22"/>
        </w:rPr>
      </w:pPr>
      <w:r w:rsidRPr="00963AFC">
        <w:rPr>
          <w:rFonts w:ascii="Arial" w:hAnsi="Arial" w:cs="Arial"/>
          <w:sz w:val="22"/>
          <w:szCs w:val="22"/>
        </w:rPr>
        <w:t>Events Committee</w:t>
      </w:r>
    </w:p>
    <w:p w14:paraId="1A0B1584" w14:textId="76F25234" w:rsidR="001C6C2A" w:rsidRPr="00963AFC" w:rsidRDefault="008B0CC5" w:rsidP="001C6C2A">
      <w:pPr>
        <w:pStyle w:val="ListParagraph"/>
        <w:spacing w:before="60"/>
        <w:ind w:left="1530"/>
        <w:contextualSpacing/>
        <w:rPr>
          <w:rFonts w:ascii="Arial" w:hAnsi="Arial" w:cs="Arial"/>
          <w:sz w:val="22"/>
          <w:szCs w:val="22"/>
        </w:rPr>
      </w:pPr>
      <w:r w:rsidRPr="00963AFC">
        <w:rPr>
          <w:rFonts w:ascii="Arial" w:hAnsi="Arial" w:cs="Arial"/>
          <w:sz w:val="22"/>
          <w:szCs w:val="22"/>
        </w:rPr>
        <w:t xml:space="preserve">Chair </w:t>
      </w:r>
      <w:r w:rsidR="00F04087" w:rsidRPr="00963AFC">
        <w:rPr>
          <w:rFonts w:ascii="Arial" w:hAnsi="Arial" w:cs="Arial"/>
          <w:sz w:val="22"/>
          <w:szCs w:val="22"/>
        </w:rPr>
        <w:t>Gibson</w:t>
      </w:r>
      <w:r w:rsidRPr="00963AFC">
        <w:rPr>
          <w:rFonts w:ascii="Arial" w:hAnsi="Arial" w:cs="Arial"/>
          <w:sz w:val="22"/>
          <w:szCs w:val="22"/>
        </w:rPr>
        <w:t>-</w:t>
      </w:r>
      <w:r w:rsidR="00F04087" w:rsidRPr="00963AFC">
        <w:rPr>
          <w:rFonts w:ascii="Arial" w:hAnsi="Arial" w:cs="Arial"/>
          <w:sz w:val="22"/>
          <w:szCs w:val="22"/>
        </w:rPr>
        <w:t>event</w:t>
      </w:r>
      <w:r w:rsidRPr="00963AFC">
        <w:rPr>
          <w:rFonts w:ascii="Arial" w:hAnsi="Arial" w:cs="Arial"/>
          <w:sz w:val="22"/>
          <w:szCs w:val="22"/>
        </w:rPr>
        <w:t>s</w:t>
      </w:r>
      <w:r w:rsidR="00F04087" w:rsidRPr="00963AFC">
        <w:rPr>
          <w:rFonts w:ascii="Arial" w:hAnsi="Arial" w:cs="Arial"/>
          <w:sz w:val="22"/>
          <w:szCs w:val="22"/>
        </w:rPr>
        <w:t xml:space="preserve"> on hold </w:t>
      </w:r>
      <w:r w:rsidR="00634FBD">
        <w:rPr>
          <w:rFonts w:ascii="Arial" w:hAnsi="Arial" w:cs="Arial"/>
          <w:sz w:val="22"/>
          <w:szCs w:val="22"/>
        </w:rPr>
        <w:t>in order to focus on other priorities—status report.</w:t>
      </w:r>
    </w:p>
    <w:p w14:paraId="5DA42982" w14:textId="017A0D1B" w:rsidR="00F9583F" w:rsidRPr="00963AFC" w:rsidRDefault="00F9583F" w:rsidP="00F9583F">
      <w:pPr>
        <w:pStyle w:val="ListParagraph"/>
        <w:numPr>
          <w:ilvl w:val="0"/>
          <w:numId w:val="7"/>
        </w:numPr>
        <w:spacing w:before="60"/>
        <w:ind w:left="1530"/>
        <w:contextualSpacing/>
        <w:rPr>
          <w:rFonts w:ascii="Arial" w:hAnsi="Arial" w:cs="Arial"/>
          <w:sz w:val="22"/>
          <w:szCs w:val="22"/>
        </w:rPr>
      </w:pPr>
      <w:r w:rsidRPr="00963AFC">
        <w:rPr>
          <w:rFonts w:ascii="Arial" w:hAnsi="Arial" w:cs="Arial"/>
          <w:sz w:val="22"/>
          <w:szCs w:val="22"/>
        </w:rPr>
        <w:t>Status Report Committee</w:t>
      </w:r>
    </w:p>
    <w:p w14:paraId="4255664D" w14:textId="5DCA25E3" w:rsidR="001C6C2A" w:rsidRPr="00963AFC" w:rsidRDefault="00F04087" w:rsidP="001C6C2A">
      <w:pPr>
        <w:pStyle w:val="ListParagraph"/>
        <w:spacing w:before="60"/>
        <w:ind w:left="1530"/>
        <w:contextualSpacing/>
        <w:rPr>
          <w:rFonts w:ascii="Arial" w:hAnsi="Arial" w:cs="Arial"/>
          <w:sz w:val="22"/>
          <w:szCs w:val="22"/>
        </w:rPr>
      </w:pPr>
      <w:r w:rsidRPr="00963AFC">
        <w:rPr>
          <w:rFonts w:ascii="Arial" w:hAnsi="Arial" w:cs="Arial"/>
          <w:sz w:val="22"/>
          <w:szCs w:val="22"/>
        </w:rPr>
        <w:t>Thomas has data</w:t>
      </w:r>
      <w:r w:rsidR="008B0CC5" w:rsidRPr="00963AFC">
        <w:rPr>
          <w:rFonts w:ascii="Arial" w:hAnsi="Arial" w:cs="Arial"/>
          <w:sz w:val="22"/>
          <w:szCs w:val="22"/>
        </w:rPr>
        <w:t xml:space="preserve">, but is </w:t>
      </w:r>
      <w:r w:rsidRPr="00963AFC">
        <w:rPr>
          <w:rFonts w:ascii="Arial" w:hAnsi="Arial" w:cs="Arial"/>
          <w:sz w:val="22"/>
          <w:szCs w:val="22"/>
        </w:rPr>
        <w:t>post</w:t>
      </w:r>
      <w:r w:rsidR="00963AFC">
        <w:rPr>
          <w:rFonts w:ascii="Arial" w:hAnsi="Arial" w:cs="Arial"/>
          <w:sz w:val="22"/>
          <w:szCs w:val="22"/>
        </w:rPr>
        <w:t>p</w:t>
      </w:r>
      <w:r w:rsidRPr="00963AFC">
        <w:rPr>
          <w:rFonts w:ascii="Arial" w:hAnsi="Arial" w:cs="Arial"/>
          <w:sz w:val="22"/>
          <w:szCs w:val="22"/>
        </w:rPr>
        <w:t>one</w:t>
      </w:r>
      <w:r w:rsidR="008B0CC5" w:rsidRPr="00963AFC">
        <w:rPr>
          <w:rFonts w:ascii="Arial" w:hAnsi="Arial" w:cs="Arial"/>
          <w:sz w:val="22"/>
          <w:szCs w:val="22"/>
        </w:rPr>
        <w:t>d</w:t>
      </w:r>
      <w:r w:rsidRPr="00963AFC">
        <w:rPr>
          <w:rFonts w:ascii="Arial" w:hAnsi="Arial" w:cs="Arial"/>
          <w:sz w:val="22"/>
          <w:szCs w:val="22"/>
        </w:rPr>
        <w:t xml:space="preserve"> to </w:t>
      </w:r>
      <w:r w:rsidR="008B0CC5" w:rsidRPr="00963AFC">
        <w:rPr>
          <w:rFonts w:ascii="Arial" w:hAnsi="Arial" w:cs="Arial"/>
          <w:sz w:val="22"/>
          <w:szCs w:val="22"/>
        </w:rPr>
        <w:t xml:space="preserve">the </w:t>
      </w:r>
      <w:r w:rsidRPr="00963AFC">
        <w:rPr>
          <w:rFonts w:ascii="Arial" w:hAnsi="Arial" w:cs="Arial"/>
          <w:sz w:val="22"/>
          <w:szCs w:val="22"/>
        </w:rPr>
        <w:t>August meeting</w:t>
      </w:r>
      <w:r w:rsidR="008B0CC5" w:rsidRPr="00963AFC">
        <w:rPr>
          <w:rFonts w:ascii="Arial" w:hAnsi="Arial" w:cs="Arial"/>
          <w:sz w:val="22"/>
          <w:szCs w:val="22"/>
        </w:rPr>
        <w:t>.</w:t>
      </w:r>
      <w:r w:rsidR="009500ED" w:rsidRPr="00963AFC">
        <w:rPr>
          <w:rFonts w:ascii="Arial" w:hAnsi="Arial" w:cs="Arial"/>
          <w:sz w:val="22"/>
          <w:szCs w:val="22"/>
        </w:rPr>
        <w:t xml:space="preserve"> Thomas</w:t>
      </w:r>
      <w:r w:rsidR="00F7435E">
        <w:rPr>
          <w:rFonts w:ascii="Arial" w:hAnsi="Arial" w:cs="Arial"/>
          <w:sz w:val="22"/>
          <w:szCs w:val="22"/>
        </w:rPr>
        <w:t xml:space="preserve"> will</w:t>
      </w:r>
      <w:r w:rsidR="009500ED" w:rsidRPr="00963AFC">
        <w:rPr>
          <w:rFonts w:ascii="Arial" w:hAnsi="Arial" w:cs="Arial"/>
          <w:sz w:val="22"/>
          <w:szCs w:val="22"/>
        </w:rPr>
        <w:t xml:space="preserve"> present</w:t>
      </w:r>
      <w:r w:rsidR="00F7435E">
        <w:rPr>
          <w:rFonts w:ascii="Arial" w:hAnsi="Arial" w:cs="Arial"/>
          <w:sz w:val="22"/>
          <w:szCs w:val="22"/>
        </w:rPr>
        <w:t xml:space="preserve"> at the August meeting,</w:t>
      </w:r>
      <w:r w:rsidR="009500ED" w:rsidRPr="00963AFC">
        <w:rPr>
          <w:rFonts w:ascii="Arial" w:hAnsi="Arial" w:cs="Arial"/>
          <w:sz w:val="22"/>
          <w:szCs w:val="22"/>
        </w:rPr>
        <w:t xml:space="preserve"> and handed out copies of data.</w:t>
      </w:r>
    </w:p>
    <w:p w14:paraId="5B5950A9" w14:textId="664DB379" w:rsidR="00F04087" w:rsidRPr="00963AFC" w:rsidRDefault="00F9583F" w:rsidP="00F04087">
      <w:pPr>
        <w:pStyle w:val="ListParagraph"/>
        <w:numPr>
          <w:ilvl w:val="0"/>
          <w:numId w:val="7"/>
        </w:numPr>
        <w:spacing w:before="60"/>
        <w:ind w:left="1530"/>
        <w:contextualSpacing/>
        <w:rPr>
          <w:rFonts w:ascii="Arial" w:hAnsi="Arial" w:cs="Arial"/>
          <w:sz w:val="22"/>
          <w:szCs w:val="22"/>
        </w:rPr>
      </w:pPr>
      <w:r w:rsidRPr="00963AFC">
        <w:rPr>
          <w:rFonts w:ascii="Arial" w:hAnsi="Arial" w:cs="Arial"/>
          <w:sz w:val="22"/>
          <w:szCs w:val="22"/>
        </w:rPr>
        <w:t>Communications Committe</w:t>
      </w:r>
      <w:r w:rsidR="00F04087" w:rsidRPr="00963AFC">
        <w:rPr>
          <w:rFonts w:ascii="Arial" w:hAnsi="Arial" w:cs="Arial"/>
          <w:sz w:val="22"/>
          <w:szCs w:val="22"/>
        </w:rPr>
        <w:t>e</w:t>
      </w:r>
    </w:p>
    <w:p w14:paraId="5480A9C3" w14:textId="54B8F858" w:rsidR="001C6C2A" w:rsidRPr="00963AFC" w:rsidRDefault="009500ED" w:rsidP="001C6C2A">
      <w:pPr>
        <w:pStyle w:val="ListParagraph"/>
        <w:spacing w:before="60"/>
        <w:ind w:left="1530"/>
        <w:contextualSpacing/>
        <w:rPr>
          <w:rFonts w:ascii="Arial" w:hAnsi="Arial" w:cs="Arial"/>
          <w:sz w:val="22"/>
          <w:szCs w:val="22"/>
        </w:rPr>
      </w:pPr>
      <w:r w:rsidRPr="00963AFC">
        <w:rPr>
          <w:rFonts w:ascii="Arial" w:hAnsi="Arial" w:cs="Arial"/>
          <w:sz w:val="22"/>
          <w:szCs w:val="22"/>
        </w:rPr>
        <w:t>Chair Vaughan distributed</w:t>
      </w:r>
      <w:r w:rsidR="00F04087" w:rsidRPr="00963AFC">
        <w:rPr>
          <w:rFonts w:ascii="Arial" w:hAnsi="Arial" w:cs="Arial"/>
          <w:sz w:val="22"/>
          <w:szCs w:val="22"/>
        </w:rPr>
        <w:t xml:space="preserve"> handouts</w:t>
      </w:r>
      <w:r w:rsidRPr="00963AFC">
        <w:rPr>
          <w:rFonts w:ascii="Arial" w:hAnsi="Arial" w:cs="Arial"/>
          <w:sz w:val="22"/>
          <w:szCs w:val="22"/>
        </w:rPr>
        <w:t xml:space="preserve"> regarding advertising the Logo contest. The Communications committed is s</w:t>
      </w:r>
      <w:r w:rsidR="00F04087" w:rsidRPr="00963AFC">
        <w:rPr>
          <w:rFonts w:ascii="Arial" w:hAnsi="Arial" w:cs="Arial"/>
          <w:sz w:val="22"/>
          <w:szCs w:val="22"/>
        </w:rPr>
        <w:t>talled on projects</w:t>
      </w:r>
      <w:r w:rsidRPr="00963AFC">
        <w:rPr>
          <w:rFonts w:ascii="Arial" w:hAnsi="Arial" w:cs="Arial"/>
          <w:sz w:val="22"/>
          <w:szCs w:val="22"/>
        </w:rPr>
        <w:t>. The Logo contest has been extended to September 8.</w:t>
      </w:r>
    </w:p>
    <w:p w14:paraId="5C8835F8" w14:textId="603FBC5B" w:rsidR="009500ED" w:rsidRPr="00963AFC" w:rsidRDefault="009500ED" w:rsidP="001C6C2A">
      <w:pPr>
        <w:pStyle w:val="ListParagraph"/>
        <w:spacing w:before="60"/>
        <w:ind w:left="1530"/>
        <w:contextualSpacing/>
        <w:rPr>
          <w:rFonts w:ascii="Arial" w:hAnsi="Arial" w:cs="Arial"/>
          <w:sz w:val="22"/>
          <w:szCs w:val="22"/>
        </w:rPr>
      </w:pPr>
      <w:r w:rsidRPr="00963AFC">
        <w:rPr>
          <w:rFonts w:ascii="Arial" w:hAnsi="Arial" w:cs="Arial"/>
          <w:sz w:val="22"/>
          <w:szCs w:val="22"/>
        </w:rPr>
        <w:t>Question:  Where has the Logo contest been distributed?</w:t>
      </w:r>
    </w:p>
    <w:p w14:paraId="264F3439" w14:textId="06FA8F68" w:rsidR="00D64146" w:rsidRPr="00963AFC" w:rsidRDefault="009500ED" w:rsidP="001C6C2A">
      <w:pPr>
        <w:pStyle w:val="ListParagraph"/>
        <w:spacing w:before="60"/>
        <w:ind w:left="1530"/>
        <w:contextualSpacing/>
        <w:rPr>
          <w:rFonts w:ascii="Arial" w:hAnsi="Arial" w:cs="Arial"/>
          <w:sz w:val="22"/>
          <w:szCs w:val="22"/>
        </w:rPr>
      </w:pPr>
      <w:r w:rsidRPr="00963AFC">
        <w:rPr>
          <w:rFonts w:ascii="Arial" w:hAnsi="Arial" w:cs="Arial"/>
          <w:sz w:val="22"/>
          <w:szCs w:val="22"/>
        </w:rPr>
        <w:t>Answer:  Schools primarily</w:t>
      </w:r>
      <w:r w:rsidR="00DF5847">
        <w:rPr>
          <w:rFonts w:ascii="Arial" w:hAnsi="Arial" w:cs="Arial"/>
          <w:sz w:val="22"/>
          <w:szCs w:val="22"/>
        </w:rPr>
        <w:t xml:space="preserve"> as well as committee contacts. The plan is to c</w:t>
      </w:r>
      <w:r w:rsidR="00F04087" w:rsidRPr="00963AFC">
        <w:rPr>
          <w:rFonts w:ascii="Arial" w:hAnsi="Arial" w:cs="Arial"/>
          <w:sz w:val="22"/>
          <w:szCs w:val="22"/>
        </w:rPr>
        <w:t>ontact schools in August</w:t>
      </w:r>
      <w:r w:rsidRPr="00963AFC">
        <w:rPr>
          <w:rFonts w:ascii="Arial" w:hAnsi="Arial" w:cs="Arial"/>
          <w:sz w:val="22"/>
          <w:szCs w:val="22"/>
        </w:rPr>
        <w:t>,</w:t>
      </w:r>
      <w:r w:rsidR="00F910A7">
        <w:rPr>
          <w:rFonts w:ascii="Arial" w:hAnsi="Arial" w:cs="Arial"/>
          <w:sz w:val="22"/>
          <w:szCs w:val="22"/>
        </w:rPr>
        <w:t xml:space="preserve"> write</w:t>
      </w:r>
      <w:r w:rsidR="00DF5847">
        <w:rPr>
          <w:rFonts w:ascii="Arial" w:hAnsi="Arial" w:cs="Arial"/>
          <w:sz w:val="22"/>
          <w:szCs w:val="22"/>
        </w:rPr>
        <w:t xml:space="preserve"> letters to the editor,</w:t>
      </w:r>
      <w:r w:rsidRPr="00963AFC">
        <w:rPr>
          <w:rFonts w:ascii="Arial" w:hAnsi="Arial" w:cs="Arial"/>
          <w:sz w:val="22"/>
          <w:szCs w:val="22"/>
        </w:rPr>
        <w:t xml:space="preserve"> </w:t>
      </w:r>
      <w:r w:rsidR="00DF5847">
        <w:rPr>
          <w:rFonts w:ascii="Arial" w:hAnsi="Arial" w:cs="Arial"/>
          <w:sz w:val="22"/>
          <w:szCs w:val="22"/>
        </w:rPr>
        <w:t>r</w:t>
      </w:r>
      <w:r w:rsidRPr="00963AFC">
        <w:rPr>
          <w:rFonts w:ascii="Arial" w:hAnsi="Arial" w:cs="Arial"/>
          <w:sz w:val="22"/>
          <w:szCs w:val="22"/>
        </w:rPr>
        <w:t>adio ads via 95.3 radio. Ms. Thomas will also look into a radio ad.</w:t>
      </w:r>
      <w:r w:rsidR="008165ED">
        <w:rPr>
          <w:rFonts w:ascii="Arial" w:hAnsi="Arial" w:cs="Arial"/>
          <w:sz w:val="22"/>
          <w:szCs w:val="22"/>
        </w:rPr>
        <w:t xml:space="preserve"> </w:t>
      </w:r>
      <w:r w:rsidRPr="00963AFC">
        <w:rPr>
          <w:rFonts w:ascii="Arial" w:hAnsi="Arial" w:cs="Arial"/>
          <w:sz w:val="22"/>
          <w:szCs w:val="22"/>
        </w:rPr>
        <w:t>Commissioners Ruiz, Ali, and Petero w</w:t>
      </w:r>
      <w:r w:rsidR="00BE6151" w:rsidRPr="00963AFC">
        <w:rPr>
          <w:rFonts w:ascii="Arial" w:hAnsi="Arial" w:cs="Arial"/>
          <w:sz w:val="22"/>
          <w:szCs w:val="22"/>
        </w:rPr>
        <w:t xml:space="preserve">ill do </w:t>
      </w:r>
      <w:r w:rsidR="008165ED">
        <w:rPr>
          <w:rFonts w:ascii="Arial" w:hAnsi="Arial" w:cs="Arial"/>
          <w:sz w:val="22"/>
          <w:szCs w:val="22"/>
        </w:rPr>
        <w:t xml:space="preserve">a </w:t>
      </w:r>
      <w:r w:rsidR="00BE6151" w:rsidRPr="00963AFC">
        <w:rPr>
          <w:rFonts w:ascii="Arial" w:hAnsi="Arial" w:cs="Arial"/>
          <w:sz w:val="22"/>
          <w:szCs w:val="22"/>
        </w:rPr>
        <w:t xml:space="preserve">promotion </w:t>
      </w:r>
      <w:r w:rsidRPr="00963AFC">
        <w:rPr>
          <w:rFonts w:ascii="Arial" w:hAnsi="Arial" w:cs="Arial"/>
          <w:sz w:val="22"/>
          <w:szCs w:val="22"/>
        </w:rPr>
        <w:t>at Solano College studio. Submissions need to be monitored. The website is currently stalled, as we need a person to maintain the website. Ms.</w:t>
      </w:r>
      <w:r w:rsidR="008166DD">
        <w:rPr>
          <w:rFonts w:ascii="Arial" w:hAnsi="Arial" w:cs="Arial"/>
          <w:sz w:val="22"/>
          <w:szCs w:val="22"/>
        </w:rPr>
        <w:t xml:space="preserve"> </w:t>
      </w:r>
      <w:r w:rsidRPr="00963AFC">
        <w:rPr>
          <w:rFonts w:ascii="Arial" w:hAnsi="Arial" w:cs="Arial"/>
          <w:sz w:val="22"/>
          <w:szCs w:val="22"/>
        </w:rPr>
        <w:t>Thomas offered to help.</w:t>
      </w:r>
    </w:p>
    <w:p w14:paraId="77BD7B41" w14:textId="77777777" w:rsidR="00D64146" w:rsidRPr="00963AFC" w:rsidRDefault="00D64146" w:rsidP="001C6C2A">
      <w:pPr>
        <w:pStyle w:val="ListParagraph"/>
        <w:spacing w:before="60"/>
        <w:ind w:left="1530"/>
        <w:contextualSpacing/>
        <w:rPr>
          <w:rFonts w:ascii="Arial" w:hAnsi="Arial" w:cs="Arial"/>
          <w:sz w:val="22"/>
          <w:szCs w:val="22"/>
        </w:rPr>
      </w:pPr>
    </w:p>
    <w:p w14:paraId="3D275CAE" w14:textId="064F2C3F" w:rsidR="00BE6151" w:rsidRPr="00963AFC" w:rsidRDefault="00D64146" w:rsidP="001C6C2A">
      <w:pPr>
        <w:pStyle w:val="ListParagraph"/>
        <w:spacing w:before="60"/>
        <w:ind w:left="1530"/>
        <w:contextualSpacing/>
        <w:rPr>
          <w:rFonts w:ascii="Arial" w:hAnsi="Arial" w:cs="Arial"/>
          <w:sz w:val="22"/>
          <w:szCs w:val="22"/>
        </w:rPr>
      </w:pPr>
      <w:r w:rsidRPr="00963AFC">
        <w:rPr>
          <w:rFonts w:ascii="Arial" w:hAnsi="Arial" w:cs="Arial"/>
          <w:sz w:val="22"/>
          <w:szCs w:val="22"/>
        </w:rPr>
        <w:t>Commissioner Petty stated that Sheriff Ferrara is providing training programs for women.</w:t>
      </w:r>
    </w:p>
    <w:p w14:paraId="77A4D1EF" w14:textId="266122C3" w:rsidR="00F9583F" w:rsidRPr="00963AFC" w:rsidRDefault="00F9583F" w:rsidP="00F9583F">
      <w:pPr>
        <w:tabs>
          <w:tab w:val="left" w:pos="1080"/>
        </w:tabs>
        <w:spacing w:before="60"/>
        <w:contextualSpacing/>
        <w:rPr>
          <w:rFonts w:ascii="Arial" w:hAnsi="Arial" w:cs="Arial"/>
          <w:sz w:val="22"/>
          <w:szCs w:val="22"/>
        </w:rPr>
      </w:pPr>
    </w:p>
    <w:p w14:paraId="78DD8958" w14:textId="77777777" w:rsidR="00D64146" w:rsidRPr="00963AFC" w:rsidRDefault="00F9583F" w:rsidP="00D714AC">
      <w:pPr>
        <w:pStyle w:val="ListParagraph"/>
        <w:numPr>
          <w:ilvl w:val="0"/>
          <w:numId w:val="2"/>
        </w:numPr>
        <w:rPr>
          <w:rFonts w:ascii="Arial" w:hAnsi="Arial" w:cs="Arial"/>
          <w:sz w:val="22"/>
          <w:szCs w:val="22"/>
        </w:rPr>
      </w:pPr>
      <w:r w:rsidRPr="00963AFC">
        <w:rPr>
          <w:rFonts w:ascii="Arial" w:hAnsi="Arial" w:cs="Arial"/>
          <w:sz w:val="22"/>
          <w:szCs w:val="22"/>
        </w:rPr>
        <w:t>Future Agenda Items</w:t>
      </w:r>
    </w:p>
    <w:p w14:paraId="25DC8326" w14:textId="57B5C3E9" w:rsidR="00D64146" w:rsidRPr="00963AFC" w:rsidRDefault="00E4532E" w:rsidP="00D64146">
      <w:pPr>
        <w:pStyle w:val="ListParagraph"/>
        <w:ind w:left="360"/>
        <w:rPr>
          <w:rFonts w:ascii="Arial" w:hAnsi="Arial" w:cs="Arial"/>
          <w:bCs/>
          <w:sz w:val="22"/>
          <w:szCs w:val="22"/>
        </w:rPr>
      </w:pPr>
      <w:r w:rsidRPr="00963AFC">
        <w:rPr>
          <w:rFonts w:ascii="Arial" w:hAnsi="Arial" w:cs="Arial"/>
          <w:bCs/>
          <w:sz w:val="22"/>
          <w:szCs w:val="22"/>
        </w:rPr>
        <w:t>No July meeting</w:t>
      </w:r>
    </w:p>
    <w:p w14:paraId="699A5CEE" w14:textId="77777777" w:rsidR="00D64146" w:rsidRPr="00963AFC" w:rsidRDefault="00E4532E" w:rsidP="00D64146">
      <w:pPr>
        <w:pStyle w:val="ListParagraph"/>
        <w:ind w:left="360"/>
        <w:rPr>
          <w:rFonts w:ascii="Arial" w:hAnsi="Arial" w:cs="Arial"/>
          <w:bCs/>
          <w:sz w:val="22"/>
          <w:szCs w:val="22"/>
        </w:rPr>
      </w:pPr>
      <w:r w:rsidRPr="00963AFC">
        <w:rPr>
          <w:rFonts w:ascii="Arial" w:hAnsi="Arial" w:cs="Arial"/>
          <w:bCs/>
          <w:sz w:val="22"/>
          <w:szCs w:val="22"/>
        </w:rPr>
        <w:t>Status report</w:t>
      </w:r>
    </w:p>
    <w:p w14:paraId="1BBEBB5A" w14:textId="77777777" w:rsidR="00D64146" w:rsidRPr="00963AFC" w:rsidRDefault="00E4532E" w:rsidP="00D64146">
      <w:pPr>
        <w:pStyle w:val="ListParagraph"/>
        <w:ind w:left="360"/>
        <w:rPr>
          <w:rFonts w:ascii="Arial" w:hAnsi="Arial" w:cs="Arial"/>
          <w:bCs/>
          <w:sz w:val="22"/>
          <w:szCs w:val="22"/>
        </w:rPr>
      </w:pPr>
      <w:r w:rsidRPr="00963AFC">
        <w:rPr>
          <w:rFonts w:ascii="Arial" w:hAnsi="Arial" w:cs="Arial"/>
          <w:bCs/>
          <w:sz w:val="22"/>
          <w:szCs w:val="22"/>
        </w:rPr>
        <w:t>Website</w:t>
      </w:r>
    </w:p>
    <w:p w14:paraId="349FF80A" w14:textId="77777777" w:rsidR="00D64146" w:rsidRPr="00963AFC" w:rsidRDefault="00E4532E" w:rsidP="00D64146">
      <w:pPr>
        <w:pStyle w:val="ListParagraph"/>
        <w:ind w:left="360"/>
        <w:rPr>
          <w:rFonts w:ascii="Arial" w:hAnsi="Arial" w:cs="Arial"/>
          <w:bCs/>
          <w:sz w:val="22"/>
          <w:szCs w:val="22"/>
        </w:rPr>
      </w:pPr>
      <w:r w:rsidRPr="00963AFC">
        <w:rPr>
          <w:rFonts w:ascii="Arial" w:hAnsi="Arial" w:cs="Arial"/>
          <w:bCs/>
          <w:sz w:val="22"/>
          <w:szCs w:val="22"/>
        </w:rPr>
        <w:t>Logo contest update</w:t>
      </w:r>
    </w:p>
    <w:p w14:paraId="52B97461" w14:textId="7D881768" w:rsidR="00043FFC" w:rsidRDefault="00E4532E" w:rsidP="00D64146">
      <w:pPr>
        <w:pStyle w:val="ListParagraph"/>
        <w:ind w:left="360"/>
        <w:rPr>
          <w:rFonts w:ascii="Arial" w:hAnsi="Arial" w:cs="Arial"/>
          <w:bCs/>
          <w:sz w:val="22"/>
          <w:szCs w:val="22"/>
        </w:rPr>
      </w:pPr>
      <w:r w:rsidRPr="00963AFC">
        <w:rPr>
          <w:rFonts w:ascii="Arial" w:hAnsi="Arial" w:cs="Arial"/>
          <w:bCs/>
          <w:sz w:val="22"/>
          <w:szCs w:val="22"/>
        </w:rPr>
        <w:t>Policies and procedures</w:t>
      </w:r>
    </w:p>
    <w:p w14:paraId="68F6F1F5" w14:textId="66BC3507" w:rsidR="00043FFC" w:rsidRDefault="00043FFC" w:rsidP="00D64146">
      <w:pPr>
        <w:pStyle w:val="ListParagraph"/>
        <w:ind w:left="360"/>
        <w:rPr>
          <w:rFonts w:ascii="Arial" w:hAnsi="Arial" w:cs="Arial"/>
          <w:bCs/>
          <w:sz w:val="22"/>
          <w:szCs w:val="22"/>
        </w:rPr>
      </w:pPr>
      <w:r>
        <w:rPr>
          <w:rFonts w:ascii="Arial" w:hAnsi="Arial" w:cs="Arial"/>
          <w:bCs/>
          <w:sz w:val="22"/>
          <w:szCs w:val="22"/>
        </w:rPr>
        <w:t>Presentations</w:t>
      </w:r>
    </w:p>
    <w:p w14:paraId="2265ABE7" w14:textId="65E46BD4" w:rsidR="00E4532E" w:rsidRPr="00963AFC" w:rsidRDefault="00E4532E" w:rsidP="00D714AC">
      <w:pPr>
        <w:pStyle w:val="NoSpacing"/>
        <w:rPr>
          <w:rFonts w:ascii="Arial" w:hAnsi="Arial" w:cs="Arial"/>
          <w:bCs/>
        </w:rPr>
      </w:pPr>
    </w:p>
    <w:p w14:paraId="5036ED1F" w14:textId="0F2C543F" w:rsidR="00125A78" w:rsidRPr="00963AFC" w:rsidRDefault="00125A78" w:rsidP="00D714AC">
      <w:pPr>
        <w:pStyle w:val="NoSpacing"/>
        <w:rPr>
          <w:rFonts w:ascii="Arial" w:hAnsi="Arial" w:cs="Arial"/>
        </w:rPr>
      </w:pPr>
      <w:r w:rsidRPr="00963AFC">
        <w:rPr>
          <w:rFonts w:ascii="Arial" w:hAnsi="Arial" w:cs="Arial"/>
          <w:b/>
          <w:u w:val="single"/>
        </w:rPr>
        <w:t>ADJOURNMENT</w:t>
      </w:r>
    </w:p>
    <w:p w14:paraId="46DB110E" w14:textId="1E3E9D5E" w:rsidR="00125A78" w:rsidRPr="00963AFC" w:rsidRDefault="00125A78" w:rsidP="00D714AC">
      <w:pPr>
        <w:pStyle w:val="NoSpacing"/>
        <w:rPr>
          <w:rFonts w:ascii="Arial" w:hAnsi="Arial" w:cs="Arial"/>
        </w:rPr>
      </w:pPr>
    </w:p>
    <w:p w14:paraId="492DA58B" w14:textId="63BB86F1" w:rsidR="00125A78" w:rsidRPr="00963AFC" w:rsidRDefault="00125A78" w:rsidP="00D714AC">
      <w:pPr>
        <w:pStyle w:val="NoSpacing"/>
        <w:rPr>
          <w:rFonts w:ascii="Arial" w:hAnsi="Arial" w:cs="Arial"/>
        </w:rPr>
      </w:pPr>
      <w:r w:rsidRPr="00963AFC">
        <w:rPr>
          <w:rFonts w:ascii="Arial" w:hAnsi="Arial" w:cs="Arial"/>
        </w:rPr>
        <w:t xml:space="preserve">The meeting was adjourned </w:t>
      </w:r>
      <w:r w:rsidR="00645701" w:rsidRPr="00963AFC">
        <w:rPr>
          <w:rFonts w:ascii="Arial" w:hAnsi="Arial" w:cs="Arial"/>
        </w:rPr>
        <w:t xml:space="preserve">at </w:t>
      </w:r>
      <w:r w:rsidR="00D22B91" w:rsidRPr="00963AFC">
        <w:rPr>
          <w:rFonts w:ascii="Arial" w:hAnsi="Arial" w:cs="Arial"/>
        </w:rPr>
        <w:t>7:5</w:t>
      </w:r>
      <w:r w:rsidR="00E4532E" w:rsidRPr="00963AFC">
        <w:rPr>
          <w:rFonts w:ascii="Arial" w:hAnsi="Arial" w:cs="Arial"/>
        </w:rPr>
        <w:t>4</w:t>
      </w:r>
      <w:r w:rsidR="007536A2" w:rsidRPr="00963AFC">
        <w:rPr>
          <w:rFonts w:ascii="Arial" w:hAnsi="Arial" w:cs="Arial"/>
        </w:rPr>
        <w:t xml:space="preserve"> </w:t>
      </w:r>
      <w:r w:rsidR="00756FA1" w:rsidRPr="00963AFC">
        <w:rPr>
          <w:rFonts w:ascii="Arial" w:hAnsi="Arial" w:cs="Arial"/>
        </w:rPr>
        <w:t>pm</w:t>
      </w:r>
      <w:r w:rsidR="00E74087" w:rsidRPr="00963AFC">
        <w:rPr>
          <w:rFonts w:ascii="Arial" w:hAnsi="Arial" w:cs="Arial"/>
        </w:rPr>
        <w:t xml:space="preserve">. The next meeting is scheduled for Thursday, </w:t>
      </w:r>
      <w:r w:rsidR="001943BB" w:rsidRPr="00963AFC">
        <w:rPr>
          <w:rFonts w:ascii="Arial" w:hAnsi="Arial" w:cs="Arial"/>
        </w:rPr>
        <w:t>August</w:t>
      </w:r>
      <w:r w:rsidR="009A4E3F" w:rsidRPr="00963AFC">
        <w:rPr>
          <w:rFonts w:ascii="Arial" w:hAnsi="Arial" w:cs="Arial"/>
        </w:rPr>
        <w:t xml:space="preserve"> 15</w:t>
      </w:r>
      <w:r w:rsidR="00E74087" w:rsidRPr="00963AFC">
        <w:rPr>
          <w:rFonts w:ascii="Arial" w:hAnsi="Arial" w:cs="Arial"/>
        </w:rPr>
        <w:t>, 2019, from 6-8pm.</w:t>
      </w:r>
    </w:p>
    <w:p w14:paraId="6F7A6990" w14:textId="77777777" w:rsidR="00125A78" w:rsidRPr="00963AFC" w:rsidRDefault="00125A78" w:rsidP="00D714AC">
      <w:pPr>
        <w:pStyle w:val="NoSpacing"/>
        <w:rPr>
          <w:rFonts w:ascii="Arial" w:hAnsi="Arial" w:cs="Arial"/>
        </w:rPr>
      </w:pPr>
    </w:p>
    <w:p w14:paraId="6F8202C9" w14:textId="3CD4C9B3" w:rsidR="00B27C53" w:rsidRPr="00963AFC" w:rsidRDefault="00B27C53" w:rsidP="00D714AC">
      <w:pPr>
        <w:pStyle w:val="NoSpacing"/>
        <w:rPr>
          <w:rFonts w:ascii="Arial" w:hAnsi="Arial" w:cs="Arial"/>
        </w:rPr>
      </w:pPr>
      <w:r w:rsidRPr="00963AFC">
        <w:rPr>
          <w:rFonts w:ascii="Arial" w:hAnsi="Arial" w:cs="Arial"/>
        </w:rPr>
        <w:t>Multipurpose Room (Room 1600) on the first floor of Solano County Administration Center located at 675 Texas Street, Fairfield, CA  94533</w:t>
      </w:r>
    </w:p>
    <w:p w14:paraId="526914D3" w14:textId="35E33423" w:rsidR="00732D6F" w:rsidRPr="00D714AC" w:rsidRDefault="00732D6F" w:rsidP="004E1BA5">
      <w:pPr>
        <w:pStyle w:val="NoSpacing"/>
        <w:rPr>
          <w:rFonts w:ascii="Arial" w:hAnsi="Arial" w:cs="Arial"/>
        </w:rPr>
      </w:pPr>
    </w:p>
    <w:sectPr w:rsidR="00732D6F" w:rsidRPr="00D71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2E67" w14:textId="77777777" w:rsidR="00AC41FE" w:rsidRDefault="00AC41FE" w:rsidP="00E045D9">
      <w:r>
        <w:separator/>
      </w:r>
    </w:p>
  </w:endnote>
  <w:endnote w:type="continuationSeparator" w:id="0">
    <w:p w14:paraId="3A83DD5C" w14:textId="77777777" w:rsidR="00AC41FE" w:rsidRDefault="00AC41FE"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06550" w14:textId="77777777" w:rsidR="00AC41FE" w:rsidRDefault="00AC41FE" w:rsidP="00E045D9">
      <w:r>
        <w:separator/>
      </w:r>
    </w:p>
  </w:footnote>
  <w:footnote w:type="continuationSeparator" w:id="0">
    <w:p w14:paraId="3BEA0BD9" w14:textId="77777777" w:rsidR="00AC41FE" w:rsidRDefault="00AC41FE"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0122E9" w:rsidRDefault="000122E9">
    <w:pPr>
      <w:pStyle w:val="Header"/>
    </w:pPr>
    <w:r>
      <w:t>Solano Commission for Women and Girls</w:t>
    </w:r>
  </w:p>
  <w:p w14:paraId="1C964939" w14:textId="1B98202F" w:rsidR="000122E9" w:rsidRDefault="000122E9">
    <w:pPr>
      <w:pStyle w:val="Header"/>
    </w:pPr>
    <w:r>
      <w:t>Summary Meeting Minutes</w:t>
    </w:r>
  </w:p>
  <w:p w14:paraId="28DA078A" w14:textId="393DEF02" w:rsidR="000122E9" w:rsidRDefault="000122E9">
    <w:pPr>
      <w:pStyle w:val="Header"/>
    </w:pPr>
    <w:r>
      <w:t>Thursday, June 20, 2019, 2019 at 6:00pm</w:t>
    </w:r>
  </w:p>
  <w:p w14:paraId="4060FED9" w14:textId="77777777" w:rsidR="000122E9" w:rsidRDefault="00012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9"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1"/>
  </w:num>
  <w:num w:numId="5">
    <w:abstractNumId w:val="3"/>
  </w:num>
  <w:num w:numId="6">
    <w:abstractNumId w:val="28"/>
  </w:num>
  <w:num w:numId="7">
    <w:abstractNumId w:val="9"/>
  </w:num>
  <w:num w:numId="8">
    <w:abstractNumId w:val="20"/>
  </w:num>
  <w:num w:numId="9">
    <w:abstractNumId w:val="2"/>
  </w:num>
  <w:num w:numId="10">
    <w:abstractNumId w:val="27"/>
  </w:num>
  <w:num w:numId="11">
    <w:abstractNumId w:val="23"/>
  </w:num>
  <w:num w:numId="12">
    <w:abstractNumId w:val="11"/>
  </w:num>
  <w:num w:numId="13">
    <w:abstractNumId w:val="13"/>
  </w:num>
  <w:num w:numId="14">
    <w:abstractNumId w:val="14"/>
  </w:num>
  <w:num w:numId="15">
    <w:abstractNumId w:val="21"/>
  </w:num>
  <w:num w:numId="16">
    <w:abstractNumId w:val="26"/>
  </w:num>
  <w:num w:numId="17">
    <w:abstractNumId w:val="6"/>
  </w:num>
  <w:num w:numId="18">
    <w:abstractNumId w:val="5"/>
  </w:num>
  <w:num w:numId="19">
    <w:abstractNumId w:val="12"/>
  </w:num>
  <w:num w:numId="20">
    <w:abstractNumId w:val="16"/>
  </w:num>
  <w:num w:numId="21">
    <w:abstractNumId w:val="8"/>
  </w:num>
  <w:num w:numId="22">
    <w:abstractNumId w:val="0"/>
  </w:num>
  <w:num w:numId="23">
    <w:abstractNumId w:val="7"/>
  </w:num>
  <w:num w:numId="24">
    <w:abstractNumId w:val="15"/>
  </w:num>
  <w:num w:numId="25">
    <w:abstractNumId w:val="19"/>
  </w:num>
  <w:num w:numId="26">
    <w:abstractNumId w:val="4"/>
  </w:num>
  <w:num w:numId="27">
    <w:abstractNumId w:val="17"/>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2F4F"/>
    <w:rsid w:val="00004066"/>
    <w:rsid w:val="00006DFB"/>
    <w:rsid w:val="00007C92"/>
    <w:rsid w:val="0001147C"/>
    <w:rsid w:val="00011919"/>
    <w:rsid w:val="000122E9"/>
    <w:rsid w:val="000167E0"/>
    <w:rsid w:val="0002326E"/>
    <w:rsid w:val="000258E7"/>
    <w:rsid w:val="00025B49"/>
    <w:rsid w:val="00025B9B"/>
    <w:rsid w:val="00030F19"/>
    <w:rsid w:val="00035CDD"/>
    <w:rsid w:val="000403CF"/>
    <w:rsid w:val="00042B19"/>
    <w:rsid w:val="00043FFC"/>
    <w:rsid w:val="00046E5A"/>
    <w:rsid w:val="0005081B"/>
    <w:rsid w:val="00051A82"/>
    <w:rsid w:val="00051C96"/>
    <w:rsid w:val="00057048"/>
    <w:rsid w:val="00057D30"/>
    <w:rsid w:val="0006016E"/>
    <w:rsid w:val="0006056F"/>
    <w:rsid w:val="00062C06"/>
    <w:rsid w:val="00063ADC"/>
    <w:rsid w:val="00063FE5"/>
    <w:rsid w:val="000669E7"/>
    <w:rsid w:val="000712A7"/>
    <w:rsid w:val="0007155B"/>
    <w:rsid w:val="00071EBB"/>
    <w:rsid w:val="000747E0"/>
    <w:rsid w:val="000757F1"/>
    <w:rsid w:val="0007629E"/>
    <w:rsid w:val="00077032"/>
    <w:rsid w:val="00082A1B"/>
    <w:rsid w:val="00082C45"/>
    <w:rsid w:val="000834CA"/>
    <w:rsid w:val="000841FC"/>
    <w:rsid w:val="00094809"/>
    <w:rsid w:val="000A19D2"/>
    <w:rsid w:val="000A2230"/>
    <w:rsid w:val="000A44CE"/>
    <w:rsid w:val="000A6F44"/>
    <w:rsid w:val="000B15A9"/>
    <w:rsid w:val="000B1911"/>
    <w:rsid w:val="000B45CE"/>
    <w:rsid w:val="000C5A62"/>
    <w:rsid w:val="000C66A3"/>
    <w:rsid w:val="000D028C"/>
    <w:rsid w:val="000E16F8"/>
    <w:rsid w:val="000E261D"/>
    <w:rsid w:val="000E3807"/>
    <w:rsid w:val="000E5695"/>
    <w:rsid w:val="000E5B33"/>
    <w:rsid w:val="000E6449"/>
    <w:rsid w:val="000F0100"/>
    <w:rsid w:val="000F0359"/>
    <w:rsid w:val="000F1834"/>
    <w:rsid w:val="000F2E8C"/>
    <w:rsid w:val="000F3E52"/>
    <w:rsid w:val="000F59FE"/>
    <w:rsid w:val="000F6DEF"/>
    <w:rsid w:val="001015AD"/>
    <w:rsid w:val="001127E2"/>
    <w:rsid w:val="0011577D"/>
    <w:rsid w:val="00115926"/>
    <w:rsid w:val="001211B9"/>
    <w:rsid w:val="001225F6"/>
    <w:rsid w:val="001250F1"/>
    <w:rsid w:val="00125A78"/>
    <w:rsid w:val="00126BDD"/>
    <w:rsid w:val="00127A5E"/>
    <w:rsid w:val="00131598"/>
    <w:rsid w:val="00132B3B"/>
    <w:rsid w:val="0013624A"/>
    <w:rsid w:val="00136FE3"/>
    <w:rsid w:val="001374FE"/>
    <w:rsid w:val="00140341"/>
    <w:rsid w:val="00142D49"/>
    <w:rsid w:val="00145C8E"/>
    <w:rsid w:val="0015131D"/>
    <w:rsid w:val="00151325"/>
    <w:rsid w:val="00152D81"/>
    <w:rsid w:val="00153C44"/>
    <w:rsid w:val="00156A5E"/>
    <w:rsid w:val="00163551"/>
    <w:rsid w:val="0016390D"/>
    <w:rsid w:val="001670AD"/>
    <w:rsid w:val="00171234"/>
    <w:rsid w:val="001730B2"/>
    <w:rsid w:val="001741F0"/>
    <w:rsid w:val="001776C7"/>
    <w:rsid w:val="001779E0"/>
    <w:rsid w:val="00181E8F"/>
    <w:rsid w:val="00182897"/>
    <w:rsid w:val="00184D7E"/>
    <w:rsid w:val="0019053E"/>
    <w:rsid w:val="00192A5A"/>
    <w:rsid w:val="001943BB"/>
    <w:rsid w:val="00194985"/>
    <w:rsid w:val="00194B77"/>
    <w:rsid w:val="001A150F"/>
    <w:rsid w:val="001A3454"/>
    <w:rsid w:val="001A4994"/>
    <w:rsid w:val="001A68C5"/>
    <w:rsid w:val="001B0C56"/>
    <w:rsid w:val="001B0D6E"/>
    <w:rsid w:val="001B139B"/>
    <w:rsid w:val="001B193D"/>
    <w:rsid w:val="001B4C53"/>
    <w:rsid w:val="001B7676"/>
    <w:rsid w:val="001C0C54"/>
    <w:rsid w:val="001C34F4"/>
    <w:rsid w:val="001C6C2A"/>
    <w:rsid w:val="001D45D0"/>
    <w:rsid w:val="001D7469"/>
    <w:rsid w:val="001D762F"/>
    <w:rsid w:val="001E0922"/>
    <w:rsid w:val="001E2A42"/>
    <w:rsid w:val="001E4060"/>
    <w:rsid w:val="001E5C5A"/>
    <w:rsid w:val="001F14EF"/>
    <w:rsid w:val="001F3537"/>
    <w:rsid w:val="001F38CC"/>
    <w:rsid w:val="001F7B01"/>
    <w:rsid w:val="00200838"/>
    <w:rsid w:val="00202E35"/>
    <w:rsid w:val="00205ABC"/>
    <w:rsid w:val="0020606E"/>
    <w:rsid w:val="00215D82"/>
    <w:rsid w:val="002173DF"/>
    <w:rsid w:val="00217446"/>
    <w:rsid w:val="00221994"/>
    <w:rsid w:val="00226838"/>
    <w:rsid w:val="002318C5"/>
    <w:rsid w:val="00240367"/>
    <w:rsid w:val="00240866"/>
    <w:rsid w:val="00240A55"/>
    <w:rsid w:val="00240BFB"/>
    <w:rsid w:val="0024162D"/>
    <w:rsid w:val="00241727"/>
    <w:rsid w:val="00241A23"/>
    <w:rsid w:val="00241A2E"/>
    <w:rsid w:val="00242DB6"/>
    <w:rsid w:val="002434B4"/>
    <w:rsid w:val="00250278"/>
    <w:rsid w:val="00253493"/>
    <w:rsid w:val="002540D1"/>
    <w:rsid w:val="00254EF3"/>
    <w:rsid w:val="00255F9D"/>
    <w:rsid w:val="00257432"/>
    <w:rsid w:val="00262DA1"/>
    <w:rsid w:val="002633DD"/>
    <w:rsid w:val="002642F3"/>
    <w:rsid w:val="00265B36"/>
    <w:rsid w:val="002667D4"/>
    <w:rsid w:val="00266FD6"/>
    <w:rsid w:val="00270117"/>
    <w:rsid w:val="00270703"/>
    <w:rsid w:val="00270A26"/>
    <w:rsid w:val="00277797"/>
    <w:rsid w:val="00277D53"/>
    <w:rsid w:val="00277DCD"/>
    <w:rsid w:val="00281D89"/>
    <w:rsid w:val="00281F2D"/>
    <w:rsid w:val="0028233A"/>
    <w:rsid w:val="00287057"/>
    <w:rsid w:val="00290BD8"/>
    <w:rsid w:val="0029182F"/>
    <w:rsid w:val="00292F10"/>
    <w:rsid w:val="00297714"/>
    <w:rsid w:val="002A03B2"/>
    <w:rsid w:val="002A2FDC"/>
    <w:rsid w:val="002A4FD5"/>
    <w:rsid w:val="002B1571"/>
    <w:rsid w:val="002B3E81"/>
    <w:rsid w:val="002B62AB"/>
    <w:rsid w:val="002B78A2"/>
    <w:rsid w:val="002C0BC9"/>
    <w:rsid w:val="002C21AE"/>
    <w:rsid w:val="002C3CA9"/>
    <w:rsid w:val="002C4DF0"/>
    <w:rsid w:val="002C4FA6"/>
    <w:rsid w:val="002C5172"/>
    <w:rsid w:val="002D695B"/>
    <w:rsid w:val="002D7E94"/>
    <w:rsid w:val="002E007B"/>
    <w:rsid w:val="002E162E"/>
    <w:rsid w:val="002E25C4"/>
    <w:rsid w:val="002E3205"/>
    <w:rsid w:val="002E5178"/>
    <w:rsid w:val="002E70C2"/>
    <w:rsid w:val="002F301E"/>
    <w:rsid w:val="002F3521"/>
    <w:rsid w:val="002F43B2"/>
    <w:rsid w:val="002F4D52"/>
    <w:rsid w:val="003004CE"/>
    <w:rsid w:val="00304A68"/>
    <w:rsid w:val="00305377"/>
    <w:rsid w:val="00306F3B"/>
    <w:rsid w:val="00311753"/>
    <w:rsid w:val="00314BDD"/>
    <w:rsid w:val="00314D47"/>
    <w:rsid w:val="00320568"/>
    <w:rsid w:val="0032174B"/>
    <w:rsid w:val="00324942"/>
    <w:rsid w:val="003250B4"/>
    <w:rsid w:val="003250D8"/>
    <w:rsid w:val="0032572D"/>
    <w:rsid w:val="00330994"/>
    <w:rsid w:val="00333E71"/>
    <w:rsid w:val="003352F3"/>
    <w:rsid w:val="0033656B"/>
    <w:rsid w:val="003532B9"/>
    <w:rsid w:val="003536AA"/>
    <w:rsid w:val="003601B9"/>
    <w:rsid w:val="00364DF1"/>
    <w:rsid w:val="00365E3F"/>
    <w:rsid w:val="00373F54"/>
    <w:rsid w:val="003766F5"/>
    <w:rsid w:val="00377E5D"/>
    <w:rsid w:val="00380E39"/>
    <w:rsid w:val="00382AC0"/>
    <w:rsid w:val="00384193"/>
    <w:rsid w:val="00385011"/>
    <w:rsid w:val="00385AF2"/>
    <w:rsid w:val="003911EF"/>
    <w:rsid w:val="00393FFC"/>
    <w:rsid w:val="003949CB"/>
    <w:rsid w:val="003957FE"/>
    <w:rsid w:val="003A6360"/>
    <w:rsid w:val="003A73CE"/>
    <w:rsid w:val="003B195D"/>
    <w:rsid w:val="003B4F55"/>
    <w:rsid w:val="003B7543"/>
    <w:rsid w:val="003C1208"/>
    <w:rsid w:val="003C6597"/>
    <w:rsid w:val="003C7194"/>
    <w:rsid w:val="003D4987"/>
    <w:rsid w:val="003D75CC"/>
    <w:rsid w:val="003E0907"/>
    <w:rsid w:val="003E1544"/>
    <w:rsid w:val="003E293F"/>
    <w:rsid w:val="003E651D"/>
    <w:rsid w:val="003E6AEA"/>
    <w:rsid w:val="003E731D"/>
    <w:rsid w:val="003E78E3"/>
    <w:rsid w:val="003F002D"/>
    <w:rsid w:val="003F0A36"/>
    <w:rsid w:val="003F5818"/>
    <w:rsid w:val="00403ED7"/>
    <w:rsid w:val="00406EF5"/>
    <w:rsid w:val="00406FB0"/>
    <w:rsid w:val="00407E52"/>
    <w:rsid w:val="00411809"/>
    <w:rsid w:val="00411914"/>
    <w:rsid w:val="00413797"/>
    <w:rsid w:val="00413D90"/>
    <w:rsid w:val="004156E0"/>
    <w:rsid w:val="0042147D"/>
    <w:rsid w:val="00425C9F"/>
    <w:rsid w:val="00426B50"/>
    <w:rsid w:val="004336E3"/>
    <w:rsid w:val="004355DD"/>
    <w:rsid w:val="00442459"/>
    <w:rsid w:val="004443BA"/>
    <w:rsid w:val="004450B1"/>
    <w:rsid w:val="0044724E"/>
    <w:rsid w:val="00451C37"/>
    <w:rsid w:val="00452178"/>
    <w:rsid w:val="00452388"/>
    <w:rsid w:val="00452AA3"/>
    <w:rsid w:val="004535F8"/>
    <w:rsid w:val="004539BD"/>
    <w:rsid w:val="0045576B"/>
    <w:rsid w:val="00455CC0"/>
    <w:rsid w:val="004611A4"/>
    <w:rsid w:val="00462602"/>
    <w:rsid w:val="004627A8"/>
    <w:rsid w:val="00462DA7"/>
    <w:rsid w:val="0046353F"/>
    <w:rsid w:val="00464409"/>
    <w:rsid w:val="0046586B"/>
    <w:rsid w:val="0046689D"/>
    <w:rsid w:val="004719A0"/>
    <w:rsid w:val="0047633C"/>
    <w:rsid w:val="00476FC7"/>
    <w:rsid w:val="00481030"/>
    <w:rsid w:val="00486CAA"/>
    <w:rsid w:val="00486E1C"/>
    <w:rsid w:val="00497D36"/>
    <w:rsid w:val="004A2077"/>
    <w:rsid w:val="004A3EE1"/>
    <w:rsid w:val="004A7FCB"/>
    <w:rsid w:val="004B0B14"/>
    <w:rsid w:val="004B4ED2"/>
    <w:rsid w:val="004B7169"/>
    <w:rsid w:val="004C50AB"/>
    <w:rsid w:val="004C701C"/>
    <w:rsid w:val="004C79B7"/>
    <w:rsid w:val="004D07D4"/>
    <w:rsid w:val="004D1E95"/>
    <w:rsid w:val="004D36E3"/>
    <w:rsid w:val="004D3800"/>
    <w:rsid w:val="004D7259"/>
    <w:rsid w:val="004D7CD1"/>
    <w:rsid w:val="004E1BA5"/>
    <w:rsid w:val="004E324D"/>
    <w:rsid w:val="004E4905"/>
    <w:rsid w:val="004E6320"/>
    <w:rsid w:val="004F30B6"/>
    <w:rsid w:val="004F6232"/>
    <w:rsid w:val="004F74F0"/>
    <w:rsid w:val="004F79DD"/>
    <w:rsid w:val="004F7AF5"/>
    <w:rsid w:val="00500A01"/>
    <w:rsid w:val="00500AC1"/>
    <w:rsid w:val="005042C4"/>
    <w:rsid w:val="00504689"/>
    <w:rsid w:val="005120D8"/>
    <w:rsid w:val="00520470"/>
    <w:rsid w:val="005223F0"/>
    <w:rsid w:val="005346CB"/>
    <w:rsid w:val="00537EDA"/>
    <w:rsid w:val="00541721"/>
    <w:rsid w:val="00542A2A"/>
    <w:rsid w:val="0054583D"/>
    <w:rsid w:val="00546719"/>
    <w:rsid w:val="00552E93"/>
    <w:rsid w:val="005559BF"/>
    <w:rsid w:val="00556167"/>
    <w:rsid w:val="005606EA"/>
    <w:rsid w:val="0056168E"/>
    <w:rsid w:val="005619B6"/>
    <w:rsid w:val="00563062"/>
    <w:rsid w:val="005751EC"/>
    <w:rsid w:val="00577D62"/>
    <w:rsid w:val="005816E0"/>
    <w:rsid w:val="00582BF7"/>
    <w:rsid w:val="00583E3F"/>
    <w:rsid w:val="005849F4"/>
    <w:rsid w:val="00585923"/>
    <w:rsid w:val="0058653E"/>
    <w:rsid w:val="00593896"/>
    <w:rsid w:val="00595B3B"/>
    <w:rsid w:val="005968BE"/>
    <w:rsid w:val="005B0D87"/>
    <w:rsid w:val="005B1BA0"/>
    <w:rsid w:val="005B5631"/>
    <w:rsid w:val="005B7AD4"/>
    <w:rsid w:val="005B7FAD"/>
    <w:rsid w:val="005C06DE"/>
    <w:rsid w:val="005C30E4"/>
    <w:rsid w:val="005C4297"/>
    <w:rsid w:val="005C5D4A"/>
    <w:rsid w:val="005D30FC"/>
    <w:rsid w:val="005D3219"/>
    <w:rsid w:val="005D331D"/>
    <w:rsid w:val="005D5043"/>
    <w:rsid w:val="005D6D8E"/>
    <w:rsid w:val="005E32E2"/>
    <w:rsid w:val="005E5CD5"/>
    <w:rsid w:val="005E5DE1"/>
    <w:rsid w:val="005E6540"/>
    <w:rsid w:val="005F0330"/>
    <w:rsid w:val="00600880"/>
    <w:rsid w:val="00600CF7"/>
    <w:rsid w:val="006036AF"/>
    <w:rsid w:val="00604A1B"/>
    <w:rsid w:val="00612FE4"/>
    <w:rsid w:val="00615713"/>
    <w:rsid w:val="00616E29"/>
    <w:rsid w:val="00617ACA"/>
    <w:rsid w:val="00617D3C"/>
    <w:rsid w:val="00622FB1"/>
    <w:rsid w:val="00623C4D"/>
    <w:rsid w:val="0062620E"/>
    <w:rsid w:val="00632C37"/>
    <w:rsid w:val="00634FBD"/>
    <w:rsid w:val="00636524"/>
    <w:rsid w:val="00642587"/>
    <w:rsid w:val="006430BC"/>
    <w:rsid w:val="006436AD"/>
    <w:rsid w:val="00645701"/>
    <w:rsid w:val="006475EC"/>
    <w:rsid w:val="006501BB"/>
    <w:rsid w:val="0065253E"/>
    <w:rsid w:val="00656DE2"/>
    <w:rsid w:val="00656F25"/>
    <w:rsid w:val="00662818"/>
    <w:rsid w:val="00670170"/>
    <w:rsid w:val="006754BE"/>
    <w:rsid w:val="00677D72"/>
    <w:rsid w:val="00687530"/>
    <w:rsid w:val="0069232C"/>
    <w:rsid w:val="0069342F"/>
    <w:rsid w:val="0069569B"/>
    <w:rsid w:val="006A2B6A"/>
    <w:rsid w:val="006A688D"/>
    <w:rsid w:val="006A6EDA"/>
    <w:rsid w:val="006A715C"/>
    <w:rsid w:val="006A7519"/>
    <w:rsid w:val="006B1FBD"/>
    <w:rsid w:val="006B39D1"/>
    <w:rsid w:val="006C2DCC"/>
    <w:rsid w:val="006C4461"/>
    <w:rsid w:val="006D0629"/>
    <w:rsid w:val="006D28BD"/>
    <w:rsid w:val="006D3EF9"/>
    <w:rsid w:val="006E0489"/>
    <w:rsid w:val="006E17F6"/>
    <w:rsid w:val="006E277C"/>
    <w:rsid w:val="006E647B"/>
    <w:rsid w:val="006F04DF"/>
    <w:rsid w:val="006F0E34"/>
    <w:rsid w:val="006F0FD6"/>
    <w:rsid w:val="006F2DBD"/>
    <w:rsid w:val="006F2EF5"/>
    <w:rsid w:val="006F3608"/>
    <w:rsid w:val="006F4324"/>
    <w:rsid w:val="006F58DE"/>
    <w:rsid w:val="006F74C1"/>
    <w:rsid w:val="006F7956"/>
    <w:rsid w:val="007004CC"/>
    <w:rsid w:val="00701ECD"/>
    <w:rsid w:val="00705AAB"/>
    <w:rsid w:val="00705F12"/>
    <w:rsid w:val="00711E57"/>
    <w:rsid w:val="0071281C"/>
    <w:rsid w:val="00715F71"/>
    <w:rsid w:val="00717912"/>
    <w:rsid w:val="00717940"/>
    <w:rsid w:val="0072103E"/>
    <w:rsid w:val="00721AC1"/>
    <w:rsid w:val="007230F2"/>
    <w:rsid w:val="00724EC9"/>
    <w:rsid w:val="00725591"/>
    <w:rsid w:val="00727F26"/>
    <w:rsid w:val="00732D6F"/>
    <w:rsid w:val="0074232E"/>
    <w:rsid w:val="007437F6"/>
    <w:rsid w:val="00744B92"/>
    <w:rsid w:val="00745D9F"/>
    <w:rsid w:val="00745EF2"/>
    <w:rsid w:val="0074738C"/>
    <w:rsid w:val="007536A2"/>
    <w:rsid w:val="007537B2"/>
    <w:rsid w:val="00756FA1"/>
    <w:rsid w:val="00757340"/>
    <w:rsid w:val="00757B1E"/>
    <w:rsid w:val="00757C6A"/>
    <w:rsid w:val="00757FA7"/>
    <w:rsid w:val="00770802"/>
    <w:rsid w:val="00771FD5"/>
    <w:rsid w:val="00774204"/>
    <w:rsid w:val="007804A4"/>
    <w:rsid w:val="00781A73"/>
    <w:rsid w:val="00786A9F"/>
    <w:rsid w:val="00787C0B"/>
    <w:rsid w:val="00790318"/>
    <w:rsid w:val="00793DDD"/>
    <w:rsid w:val="00796F8B"/>
    <w:rsid w:val="007A00EA"/>
    <w:rsid w:val="007A02E5"/>
    <w:rsid w:val="007A19CB"/>
    <w:rsid w:val="007A4FF0"/>
    <w:rsid w:val="007B1D65"/>
    <w:rsid w:val="007B1D85"/>
    <w:rsid w:val="007B2A8B"/>
    <w:rsid w:val="007B37DF"/>
    <w:rsid w:val="007B4930"/>
    <w:rsid w:val="007C01D6"/>
    <w:rsid w:val="007C0E51"/>
    <w:rsid w:val="007C5A64"/>
    <w:rsid w:val="007C6AFA"/>
    <w:rsid w:val="007D1716"/>
    <w:rsid w:val="007D1A64"/>
    <w:rsid w:val="007D2415"/>
    <w:rsid w:val="007D29CA"/>
    <w:rsid w:val="007D390F"/>
    <w:rsid w:val="007E213A"/>
    <w:rsid w:val="007F2998"/>
    <w:rsid w:val="007F4586"/>
    <w:rsid w:val="0080366F"/>
    <w:rsid w:val="00804718"/>
    <w:rsid w:val="008064A1"/>
    <w:rsid w:val="00806CD4"/>
    <w:rsid w:val="00806DBD"/>
    <w:rsid w:val="00807CBC"/>
    <w:rsid w:val="0081001F"/>
    <w:rsid w:val="00810273"/>
    <w:rsid w:val="00810A5B"/>
    <w:rsid w:val="00810C89"/>
    <w:rsid w:val="00812533"/>
    <w:rsid w:val="00813DFE"/>
    <w:rsid w:val="008165ED"/>
    <w:rsid w:val="008166DD"/>
    <w:rsid w:val="008216D6"/>
    <w:rsid w:val="00823034"/>
    <w:rsid w:val="00833B46"/>
    <w:rsid w:val="00833F43"/>
    <w:rsid w:val="00842509"/>
    <w:rsid w:val="00846204"/>
    <w:rsid w:val="00850815"/>
    <w:rsid w:val="0085254B"/>
    <w:rsid w:val="0085294B"/>
    <w:rsid w:val="00852CFF"/>
    <w:rsid w:val="00856BCE"/>
    <w:rsid w:val="00856C59"/>
    <w:rsid w:val="008578EA"/>
    <w:rsid w:val="00857953"/>
    <w:rsid w:val="008600C5"/>
    <w:rsid w:val="008664BB"/>
    <w:rsid w:val="00866CC4"/>
    <w:rsid w:val="00867518"/>
    <w:rsid w:val="00867F4D"/>
    <w:rsid w:val="008701EC"/>
    <w:rsid w:val="0087145B"/>
    <w:rsid w:val="00871692"/>
    <w:rsid w:val="00871BD4"/>
    <w:rsid w:val="008734DE"/>
    <w:rsid w:val="00874351"/>
    <w:rsid w:val="0087489B"/>
    <w:rsid w:val="00880C03"/>
    <w:rsid w:val="00884B3B"/>
    <w:rsid w:val="008851BF"/>
    <w:rsid w:val="00891128"/>
    <w:rsid w:val="0089302A"/>
    <w:rsid w:val="008A4236"/>
    <w:rsid w:val="008A4D5C"/>
    <w:rsid w:val="008A7A96"/>
    <w:rsid w:val="008B0C98"/>
    <w:rsid w:val="008B0CC5"/>
    <w:rsid w:val="008B12E7"/>
    <w:rsid w:val="008B22E3"/>
    <w:rsid w:val="008B4921"/>
    <w:rsid w:val="008C0DCA"/>
    <w:rsid w:val="008C34F0"/>
    <w:rsid w:val="008C4508"/>
    <w:rsid w:val="008C472B"/>
    <w:rsid w:val="008C60B9"/>
    <w:rsid w:val="008D20B4"/>
    <w:rsid w:val="008D33E9"/>
    <w:rsid w:val="008D428C"/>
    <w:rsid w:val="008D7DA3"/>
    <w:rsid w:val="008E04FA"/>
    <w:rsid w:val="008E459F"/>
    <w:rsid w:val="008E4CB3"/>
    <w:rsid w:val="008E6DE4"/>
    <w:rsid w:val="008E756C"/>
    <w:rsid w:val="008F5AEA"/>
    <w:rsid w:val="009006C2"/>
    <w:rsid w:val="009020E0"/>
    <w:rsid w:val="009030AA"/>
    <w:rsid w:val="00906B46"/>
    <w:rsid w:val="00910409"/>
    <w:rsid w:val="00913800"/>
    <w:rsid w:val="00917510"/>
    <w:rsid w:val="00921BEF"/>
    <w:rsid w:val="00922E29"/>
    <w:rsid w:val="00923075"/>
    <w:rsid w:val="0092309C"/>
    <w:rsid w:val="009253F7"/>
    <w:rsid w:val="00925488"/>
    <w:rsid w:val="00926FE2"/>
    <w:rsid w:val="009335DB"/>
    <w:rsid w:val="00936708"/>
    <w:rsid w:val="0094027E"/>
    <w:rsid w:val="009413A3"/>
    <w:rsid w:val="0094165C"/>
    <w:rsid w:val="009456CC"/>
    <w:rsid w:val="00947951"/>
    <w:rsid w:val="009500ED"/>
    <w:rsid w:val="0095163E"/>
    <w:rsid w:val="00952316"/>
    <w:rsid w:val="0095342C"/>
    <w:rsid w:val="009557E7"/>
    <w:rsid w:val="00960B82"/>
    <w:rsid w:val="00962407"/>
    <w:rsid w:val="00963AFC"/>
    <w:rsid w:val="00966504"/>
    <w:rsid w:val="00970788"/>
    <w:rsid w:val="00974377"/>
    <w:rsid w:val="00974EA3"/>
    <w:rsid w:val="0097617D"/>
    <w:rsid w:val="00981F7C"/>
    <w:rsid w:val="00987304"/>
    <w:rsid w:val="009944D9"/>
    <w:rsid w:val="00995213"/>
    <w:rsid w:val="0099622A"/>
    <w:rsid w:val="009A37AD"/>
    <w:rsid w:val="009A4E3F"/>
    <w:rsid w:val="009B1C8D"/>
    <w:rsid w:val="009B3F50"/>
    <w:rsid w:val="009B6008"/>
    <w:rsid w:val="009C2AB6"/>
    <w:rsid w:val="009C2D96"/>
    <w:rsid w:val="009C3205"/>
    <w:rsid w:val="009C465F"/>
    <w:rsid w:val="009C5986"/>
    <w:rsid w:val="009C671D"/>
    <w:rsid w:val="009D070E"/>
    <w:rsid w:val="009D3C89"/>
    <w:rsid w:val="009D3D11"/>
    <w:rsid w:val="009E107B"/>
    <w:rsid w:val="009E2845"/>
    <w:rsid w:val="009E494B"/>
    <w:rsid w:val="009F16B5"/>
    <w:rsid w:val="009F343E"/>
    <w:rsid w:val="009F3597"/>
    <w:rsid w:val="009F3641"/>
    <w:rsid w:val="009F4343"/>
    <w:rsid w:val="009F5E7D"/>
    <w:rsid w:val="009F61CA"/>
    <w:rsid w:val="00A02057"/>
    <w:rsid w:val="00A04CF0"/>
    <w:rsid w:val="00A11548"/>
    <w:rsid w:val="00A1174B"/>
    <w:rsid w:val="00A16229"/>
    <w:rsid w:val="00A174BE"/>
    <w:rsid w:val="00A179E4"/>
    <w:rsid w:val="00A241A5"/>
    <w:rsid w:val="00A2421C"/>
    <w:rsid w:val="00A40D3C"/>
    <w:rsid w:val="00A42A50"/>
    <w:rsid w:val="00A52BE2"/>
    <w:rsid w:val="00A557CC"/>
    <w:rsid w:val="00A61C5C"/>
    <w:rsid w:val="00A63AA8"/>
    <w:rsid w:val="00A755A9"/>
    <w:rsid w:val="00A77EB0"/>
    <w:rsid w:val="00A80FE5"/>
    <w:rsid w:val="00A9628D"/>
    <w:rsid w:val="00AA1241"/>
    <w:rsid w:val="00AA354C"/>
    <w:rsid w:val="00AA45F6"/>
    <w:rsid w:val="00AA516F"/>
    <w:rsid w:val="00AB1A84"/>
    <w:rsid w:val="00AB1FF4"/>
    <w:rsid w:val="00AB2A39"/>
    <w:rsid w:val="00AB2EC5"/>
    <w:rsid w:val="00AC234C"/>
    <w:rsid w:val="00AC41FE"/>
    <w:rsid w:val="00AC5FD7"/>
    <w:rsid w:val="00AC7482"/>
    <w:rsid w:val="00AD5625"/>
    <w:rsid w:val="00AE12AB"/>
    <w:rsid w:val="00AE4508"/>
    <w:rsid w:val="00AF1963"/>
    <w:rsid w:val="00AF2234"/>
    <w:rsid w:val="00AF23EE"/>
    <w:rsid w:val="00B01229"/>
    <w:rsid w:val="00B03DBC"/>
    <w:rsid w:val="00B03E9E"/>
    <w:rsid w:val="00B10FAA"/>
    <w:rsid w:val="00B111FA"/>
    <w:rsid w:val="00B11E52"/>
    <w:rsid w:val="00B12466"/>
    <w:rsid w:val="00B14332"/>
    <w:rsid w:val="00B15489"/>
    <w:rsid w:val="00B20E61"/>
    <w:rsid w:val="00B21D3B"/>
    <w:rsid w:val="00B26729"/>
    <w:rsid w:val="00B2767F"/>
    <w:rsid w:val="00B27C53"/>
    <w:rsid w:val="00B302B5"/>
    <w:rsid w:val="00B32924"/>
    <w:rsid w:val="00B33AC6"/>
    <w:rsid w:val="00B35175"/>
    <w:rsid w:val="00B36580"/>
    <w:rsid w:val="00B3665E"/>
    <w:rsid w:val="00B42A73"/>
    <w:rsid w:val="00B4579F"/>
    <w:rsid w:val="00B46762"/>
    <w:rsid w:val="00B54FC2"/>
    <w:rsid w:val="00B55330"/>
    <w:rsid w:val="00B622B0"/>
    <w:rsid w:val="00B64FD7"/>
    <w:rsid w:val="00B65576"/>
    <w:rsid w:val="00B67079"/>
    <w:rsid w:val="00B700B0"/>
    <w:rsid w:val="00B70C61"/>
    <w:rsid w:val="00B718AC"/>
    <w:rsid w:val="00B72EFB"/>
    <w:rsid w:val="00B75BB0"/>
    <w:rsid w:val="00B75FE9"/>
    <w:rsid w:val="00B76EFF"/>
    <w:rsid w:val="00B81DC8"/>
    <w:rsid w:val="00B81E08"/>
    <w:rsid w:val="00B86F74"/>
    <w:rsid w:val="00B87666"/>
    <w:rsid w:val="00B9499F"/>
    <w:rsid w:val="00B95833"/>
    <w:rsid w:val="00B96482"/>
    <w:rsid w:val="00BA1070"/>
    <w:rsid w:val="00BA32E3"/>
    <w:rsid w:val="00BA44C3"/>
    <w:rsid w:val="00BA4AE1"/>
    <w:rsid w:val="00BA5271"/>
    <w:rsid w:val="00BA559B"/>
    <w:rsid w:val="00BA5DE5"/>
    <w:rsid w:val="00BA67E9"/>
    <w:rsid w:val="00BA746B"/>
    <w:rsid w:val="00BB0AC6"/>
    <w:rsid w:val="00BB5E23"/>
    <w:rsid w:val="00BC20F1"/>
    <w:rsid w:val="00BC3355"/>
    <w:rsid w:val="00BC6045"/>
    <w:rsid w:val="00BC725B"/>
    <w:rsid w:val="00BD1367"/>
    <w:rsid w:val="00BD72DE"/>
    <w:rsid w:val="00BE0D89"/>
    <w:rsid w:val="00BE6151"/>
    <w:rsid w:val="00BE6708"/>
    <w:rsid w:val="00BE7485"/>
    <w:rsid w:val="00BE7BC3"/>
    <w:rsid w:val="00BF0B7E"/>
    <w:rsid w:val="00BF1F90"/>
    <w:rsid w:val="00BF3ECE"/>
    <w:rsid w:val="00BF587C"/>
    <w:rsid w:val="00BF7B53"/>
    <w:rsid w:val="00C02ED9"/>
    <w:rsid w:val="00C11124"/>
    <w:rsid w:val="00C13670"/>
    <w:rsid w:val="00C14698"/>
    <w:rsid w:val="00C1709A"/>
    <w:rsid w:val="00C24E73"/>
    <w:rsid w:val="00C276F4"/>
    <w:rsid w:val="00C30E23"/>
    <w:rsid w:val="00C30EF6"/>
    <w:rsid w:val="00C329BF"/>
    <w:rsid w:val="00C35BE5"/>
    <w:rsid w:val="00C40C27"/>
    <w:rsid w:val="00C46EB4"/>
    <w:rsid w:val="00C47092"/>
    <w:rsid w:val="00C50543"/>
    <w:rsid w:val="00C541DF"/>
    <w:rsid w:val="00C56E7C"/>
    <w:rsid w:val="00C61946"/>
    <w:rsid w:val="00C64A64"/>
    <w:rsid w:val="00C7075C"/>
    <w:rsid w:val="00C7466F"/>
    <w:rsid w:val="00C75D02"/>
    <w:rsid w:val="00C760B7"/>
    <w:rsid w:val="00C7648F"/>
    <w:rsid w:val="00C807EC"/>
    <w:rsid w:val="00C824C7"/>
    <w:rsid w:val="00C830E9"/>
    <w:rsid w:val="00C87A34"/>
    <w:rsid w:val="00C93903"/>
    <w:rsid w:val="00C94504"/>
    <w:rsid w:val="00C97F5B"/>
    <w:rsid w:val="00CA0B5C"/>
    <w:rsid w:val="00CA40B1"/>
    <w:rsid w:val="00CA7C7A"/>
    <w:rsid w:val="00CB4A97"/>
    <w:rsid w:val="00CC3C2D"/>
    <w:rsid w:val="00CC48A9"/>
    <w:rsid w:val="00CC5F6C"/>
    <w:rsid w:val="00CC7671"/>
    <w:rsid w:val="00CD3A9A"/>
    <w:rsid w:val="00CD50FD"/>
    <w:rsid w:val="00CE122F"/>
    <w:rsid w:val="00CE4026"/>
    <w:rsid w:val="00CE6B33"/>
    <w:rsid w:val="00CE7FC6"/>
    <w:rsid w:val="00CF1CF3"/>
    <w:rsid w:val="00CF4622"/>
    <w:rsid w:val="00D02823"/>
    <w:rsid w:val="00D02FF9"/>
    <w:rsid w:val="00D03C41"/>
    <w:rsid w:val="00D05804"/>
    <w:rsid w:val="00D06BA8"/>
    <w:rsid w:val="00D10D4A"/>
    <w:rsid w:val="00D130B1"/>
    <w:rsid w:val="00D1479A"/>
    <w:rsid w:val="00D206BA"/>
    <w:rsid w:val="00D20722"/>
    <w:rsid w:val="00D22B91"/>
    <w:rsid w:val="00D23EE8"/>
    <w:rsid w:val="00D3108E"/>
    <w:rsid w:val="00D32361"/>
    <w:rsid w:val="00D330C9"/>
    <w:rsid w:val="00D35307"/>
    <w:rsid w:val="00D35609"/>
    <w:rsid w:val="00D43528"/>
    <w:rsid w:val="00D43F82"/>
    <w:rsid w:val="00D45122"/>
    <w:rsid w:val="00D45E75"/>
    <w:rsid w:val="00D465F6"/>
    <w:rsid w:val="00D50271"/>
    <w:rsid w:val="00D50E73"/>
    <w:rsid w:val="00D53FF6"/>
    <w:rsid w:val="00D540EA"/>
    <w:rsid w:val="00D555AD"/>
    <w:rsid w:val="00D57299"/>
    <w:rsid w:val="00D61147"/>
    <w:rsid w:val="00D61450"/>
    <w:rsid w:val="00D63EA0"/>
    <w:rsid w:val="00D64146"/>
    <w:rsid w:val="00D714AC"/>
    <w:rsid w:val="00D718FC"/>
    <w:rsid w:val="00D73100"/>
    <w:rsid w:val="00D75AB2"/>
    <w:rsid w:val="00D8360B"/>
    <w:rsid w:val="00D8559F"/>
    <w:rsid w:val="00D858FB"/>
    <w:rsid w:val="00D85B79"/>
    <w:rsid w:val="00D866EF"/>
    <w:rsid w:val="00D92BA4"/>
    <w:rsid w:val="00D93C17"/>
    <w:rsid w:val="00D95722"/>
    <w:rsid w:val="00DB0B57"/>
    <w:rsid w:val="00DB5625"/>
    <w:rsid w:val="00DB5FF9"/>
    <w:rsid w:val="00DC252D"/>
    <w:rsid w:val="00DC6CFF"/>
    <w:rsid w:val="00DC7242"/>
    <w:rsid w:val="00DD0A37"/>
    <w:rsid w:val="00DD698D"/>
    <w:rsid w:val="00DD7650"/>
    <w:rsid w:val="00DE7D5A"/>
    <w:rsid w:val="00DF5847"/>
    <w:rsid w:val="00E04162"/>
    <w:rsid w:val="00E0419C"/>
    <w:rsid w:val="00E045D9"/>
    <w:rsid w:val="00E078F0"/>
    <w:rsid w:val="00E07DBB"/>
    <w:rsid w:val="00E10C14"/>
    <w:rsid w:val="00E15D28"/>
    <w:rsid w:val="00E20DEE"/>
    <w:rsid w:val="00E23FC1"/>
    <w:rsid w:val="00E24C0E"/>
    <w:rsid w:val="00E25C5F"/>
    <w:rsid w:val="00E3086B"/>
    <w:rsid w:val="00E3306D"/>
    <w:rsid w:val="00E33EB7"/>
    <w:rsid w:val="00E412A6"/>
    <w:rsid w:val="00E4210F"/>
    <w:rsid w:val="00E4532E"/>
    <w:rsid w:val="00E45707"/>
    <w:rsid w:val="00E5282C"/>
    <w:rsid w:val="00E52EB7"/>
    <w:rsid w:val="00E53DD3"/>
    <w:rsid w:val="00E603CB"/>
    <w:rsid w:val="00E70C8D"/>
    <w:rsid w:val="00E7262E"/>
    <w:rsid w:val="00E74087"/>
    <w:rsid w:val="00E74CF8"/>
    <w:rsid w:val="00E77224"/>
    <w:rsid w:val="00E816F6"/>
    <w:rsid w:val="00E81BD7"/>
    <w:rsid w:val="00E83DCA"/>
    <w:rsid w:val="00E848FB"/>
    <w:rsid w:val="00E86B26"/>
    <w:rsid w:val="00E90B04"/>
    <w:rsid w:val="00E9105E"/>
    <w:rsid w:val="00E95719"/>
    <w:rsid w:val="00E9614C"/>
    <w:rsid w:val="00EA037E"/>
    <w:rsid w:val="00EA7E53"/>
    <w:rsid w:val="00EB1BAE"/>
    <w:rsid w:val="00EB2369"/>
    <w:rsid w:val="00EB31EC"/>
    <w:rsid w:val="00EB3EF6"/>
    <w:rsid w:val="00EB73C2"/>
    <w:rsid w:val="00EC33FE"/>
    <w:rsid w:val="00EC45AA"/>
    <w:rsid w:val="00EC58FF"/>
    <w:rsid w:val="00ED0DBE"/>
    <w:rsid w:val="00ED1263"/>
    <w:rsid w:val="00ED6418"/>
    <w:rsid w:val="00ED775B"/>
    <w:rsid w:val="00ED7C42"/>
    <w:rsid w:val="00EE03F6"/>
    <w:rsid w:val="00EE33C1"/>
    <w:rsid w:val="00EE447E"/>
    <w:rsid w:val="00EE555C"/>
    <w:rsid w:val="00EE58DF"/>
    <w:rsid w:val="00EE6A87"/>
    <w:rsid w:val="00EE7121"/>
    <w:rsid w:val="00EF088F"/>
    <w:rsid w:val="00EF1EC8"/>
    <w:rsid w:val="00EF2A0E"/>
    <w:rsid w:val="00EF5736"/>
    <w:rsid w:val="00EF787C"/>
    <w:rsid w:val="00F015AB"/>
    <w:rsid w:val="00F01778"/>
    <w:rsid w:val="00F04087"/>
    <w:rsid w:val="00F0754D"/>
    <w:rsid w:val="00F11C0B"/>
    <w:rsid w:val="00F22BB6"/>
    <w:rsid w:val="00F24480"/>
    <w:rsid w:val="00F27253"/>
    <w:rsid w:val="00F27411"/>
    <w:rsid w:val="00F31067"/>
    <w:rsid w:val="00F33293"/>
    <w:rsid w:val="00F35DEC"/>
    <w:rsid w:val="00F4472E"/>
    <w:rsid w:val="00F44784"/>
    <w:rsid w:val="00F46315"/>
    <w:rsid w:val="00F466C8"/>
    <w:rsid w:val="00F51439"/>
    <w:rsid w:val="00F52D9A"/>
    <w:rsid w:val="00F6045B"/>
    <w:rsid w:val="00F61FBD"/>
    <w:rsid w:val="00F625BA"/>
    <w:rsid w:val="00F6343A"/>
    <w:rsid w:val="00F65232"/>
    <w:rsid w:val="00F66E7C"/>
    <w:rsid w:val="00F7435E"/>
    <w:rsid w:val="00F7620C"/>
    <w:rsid w:val="00F7773A"/>
    <w:rsid w:val="00F77ADC"/>
    <w:rsid w:val="00F80D41"/>
    <w:rsid w:val="00F81CF1"/>
    <w:rsid w:val="00F8505D"/>
    <w:rsid w:val="00F85856"/>
    <w:rsid w:val="00F861E5"/>
    <w:rsid w:val="00F8660B"/>
    <w:rsid w:val="00F910A7"/>
    <w:rsid w:val="00F9583F"/>
    <w:rsid w:val="00F9648E"/>
    <w:rsid w:val="00FA2495"/>
    <w:rsid w:val="00FA37F4"/>
    <w:rsid w:val="00FA3B48"/>
    <w:rsid w:val="00FA4B6D"/>
    <w:rsid w:val="00FA6CAF"/>
    <w:rsid w:val="00FA7FB6"/>
    <w:rsid w:val="00FB7005"/>
    <w:rsid w:val="00FB7D07"/>
    <w:rsid w:val="00FC1A6A"/>
    <w:rsid w:val="00FC4FB7"/>
    <w:rsid w:val="00FC66AB"/>
    <w:rsid w:val="00FC6C1B"/>
    <w:rsid w:val="00FD0CB7"/>
    <w:rsid w:val="00FD1E2F"/>
    <w:rsid w:val="00FD3A90"/>
    <w:rsid w:val="00FE0854"/>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 w:type="character" w:styleId="CommentReference">
    <w:name w:val="annotation reference"/>
    <w:basedOn w:val="DefaultParagraphFont"/>
    <w:uiPriority w:val="99"/>
    <w:semiHidden/>
    <w:unhideWhenUsed/>
    <w:rsid w:val="00EE7121"/>
    <w:rPr>
      <w:sz w:val="16"/>
      <w:szCs w:val="16"/>
    </w:rPr>
  </w:style>
  <w:style w:type="paragraph" w:styleId="CommentText">
    <w:name w:val="annotation text"/>
    <w:basedOn w:val="Normal"/>
    <w:link w:val="CommentTextChar"/>
    <w:uiPriority w:val="99"/>
    <w:semiHidden/>
    <w:unhideWhenUsed/>
    <w:rsid w:val="00EE7121"/>
    <w:rPr>
      <w:sz w:val="20"/>
      <w:szCs w:val="20"/>
    </w:rPr>
  </w:style>
  <w:style w:type="character" w:customStyle="1" w:styleId="CommentTextChar">
    <w:name w:val="Comment Text Char"/>
    <w:basedOn w:val="DefaultParagraphFont"/>
    <w:link w:val="CommentText"/>
    <w:uiPriority w:val="99"/>
    <w:semiHidden/>
    <w:rsid w:val="00EE7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121"/>
    <w:rPr>
      <w:b/>
      <w:bCs/>
    </w:rPr>
  </w:style>
  <w:style w:type="character" w:customStyle="1" w:styleId="CommentSubjectChar">
    <w:name w:val="Comment Subject Char"/>
    <w:basedOn w:val="CommentTextChar"/>
    <w:link w:val="CommentSubject"/>
    <w:uiPriority w:val="99"/>
    <w:semiHidden/>
    <w:rsid w:val="00EE7121"/>
    <w:rPr>
      <w:rFonts w:ascii="Times New Roman" w:eastAsia="Times New Roman" w:hAnsi="Times New Roman" w:cs="Times New Roman"/>
      <w:b/>
      <w:bCs/>
      <w:sz w:val="20"/>
      <w:szCs w:val="20"/>
    </w:rPr>
  </w:style>
  <w:style w:type="paragraph" w:styleId="Revision">
    <w:name w:val="Revision"/>
    <w:hidden/>
    <w:uiPriority w:val="99"/>
    <w:semiHidden/>
    <w:rsid w:val="00EE71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3489</Words>
  <Characters>19893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2019-06-21T00:00:00Z</cp:lastPrinted>
  <dcterms:created xsi:type="dcterms:W3CDTF">2019-07-25T16:00:00Z</dcterms:created>
  <dcterms:modified xsi:type="dcterms:W3CDTF">2019-07-25T16:00:00Z</dcterms:modified>
</cp:coreProperties>
</file>